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7564" w14:textId="7EF60455" w:rsidR="00363297" w:rsidRPr="001244EB" w:rsidRDefault="00363297" w:rsidP="001244E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244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OGŁOSZENIE WÓJTA GMINY SUWAŁKI</w:t>
      </w:r>
      <w:r w:rsidRPr="001244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5B03A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="00B96E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244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stycznia 2026 r.</w:t>
      </w:r>
    </w:p>
    <w:p w14:paraId="14EB2EA2" w14:textId="49481CB4" w:rsidR="00363297" w:rsidRPr="00363297" w:rsidRDefault="00363297" w:rsidP="003632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4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48b ust. 1 ustawy z dnia 27 sierpnia 2004 r. o świadczeniach opieki zdrowotnej finansowanych ze środków publicznych (Dz. U. z 202</w:t>
      </w:r>
      <w:r w:rsid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24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., poz. 146</w:t>
      </w:r>
      <w:r w:rsid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uchwałą nr XIX/158/25 Rady Gminy Suwałki z dnia 16 grudnia 2025 r. 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kontynuacji realizacji w latach 2026–2030 </w:t>
      </w:r>
      <w:r w:rsidRPr="00105D0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polityki zdrowotnej 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szczepień ochronnych przeciwko kleszczowemu zapaleniu mózgu dla mieszkańców gminy Suwałki na lata 2019–2021”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zwany dalej Programem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68C443" w14:textId="77777777" w:rsidR="00363297" w:rsidRPr="00363297" w:rsidRDefault="00363297" w:rsidP="00363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SUWAŁKI</w:t>
      </w:r>
    </w:p>
    <w:p w14:paraId="573DF5C9" w14:textId="5266FE82" w:rsidR="00363297" w:rsidRPr="00363297" w:rsidRDefault="00363297" w:rsidP="0036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konkurs ofert na </w:t>
      </w:r>
      <w:r w:rsidR="00667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wybór realizatora w roku 2026 </w:t>
      </w:r>
      <w:r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szczepień ochronnych</w:t>
      </w:r>
      <w:r w:rsidR="00667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F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przeciwko kleszczowemu</w:t>
      </w:r>
      <w:r w:rsidR="00667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zapaleniu mózgu </w:t>
      </w:r>
      <w:r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mieszkańców gminy Suwałki.</w:t>
      </w:r>
    </w:p>
    <w:p w14:paraId="6581A32D" w14:textId="65D52241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konkursu</w:t>
      </w:r>
    </w:p>
    <w:p w14:paraId="395DD794" w14:textId="67D984F7" w:rsidR="00363297" w:rsidRPr="00A256D5" w:rsidRDefault="00A256D5" w:rsidP="007E3B8C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rzedmiotem konkursu jest wybór realizatora, który w 2026 r. przeprowadzi szczepienia ochronne przeciwko kleszczowemu zapaleniu mózgu dla 20 osób w ramach kontynuacji Programu w latach 2026</w:t>
      </w:r>
      <w:r w:rsidR="007E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E3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2030.</w:t>
      </w:r>
    </w:p>
    <w:p w14:paraId="602427A0" w14:textId="77777777" w:rsidR="00363297" w:rsidRPr="00A256D5" w:rsidRDefault="00363297" w:rsidP="007E3B8C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obejmują pełny, trzydawkowy cykl szczepionki dostępnej w Polsce </w:t>
      </w: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dopuszczonej do stosowania, zgodnie z zaleceniami producenta, dla osób dorosłych </w:t>
      </w: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dzieci, według listy uczestników udostępnionej przez Gminę.</w:t>
      </w:r>
    </w:p>
    <w:p w14:paraId="6610FD50" w14:textId="4EF5033C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Podmioty uprawnione do złożenia oferty</w:t>
      </w:r>
    </w:p>
    <w:p w14:paraId="34D2DE40" w14:textId="47B123C9" w:rsidR="00363297" w:rsidRPr="00363297" w:rsidRDefault="00363297" w:rsidP="0036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mogą brać podmioty lecznicze w rozumieniu ustawy z dnia 15 kwietnia 2011 r. o działalności leczniczej (Dz. U. z 202</w:t>
      </w:r>
      <w:r w:rsid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które dysponują personelem </w:t>
      </w:r>
      <w:r w:rsidR="009774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i zapleczem medycznym zgodnym z obowiązującymi przepisami prawa.</w:t>
      </w:r>
    </w:p>
    <w:p w14:paraId="18A4FE37" w14:textId="1BADDA06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Źródło finansowania programu</w:t>
      </w:r>
    </w:p>
    <w:p w14:paraId="0CB949F8" w14:textId="22724945" w:rsidR="00363297" w:rsidRPr="00363297" w:rsidRDefault="00363297" w:rsidP="00B96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na realizację Programu zostały zabezpieczone w budżecie Gminy Suwałki w dziale </w:t>
      </w:r>
      <w:r w:rsidR="009774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851 – Ochrona zdrowia, rozdziale 85195.</w:t>
      </w:r>
    </w:p>
    <w:p w14:paraId="3B57553C" w14:textId="69484E61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finansowania</w:t>
      </w:r>
    </w:p>
    <w:p w14:paraId="206DA3BC" w14:textId="77777777" w:rsidR="00363297" w:rsidRPr="00363297" w:rsidRDefault="00363297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będzie finansowany wyłącznie z budżetu Gminy Suwałki.</w:t>
      </w:r>
    </w:p>
    <w:p w14:paraId="292F1AF8" w14:textId="77777777" w:rsidR="00363297" w:rsidRDefault="0036329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szczepień nastąpi na podstawie umowy określającej szczegółowe warunki realizacji zadania.</w:t>
      </w:r>
    </w:p>
    <w:p w14:paraId="1ECA0259" w14:textId="77777777" w:rsidR="007E3B8C" w:rsidRPr="00363297" w:rsidRDefault="007E3B8C" w:rsidP="007E3B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A745D" w14:textId="31BD30F0" w:rsidR="00363297" w:rsidRDefault="008B1382" w:rsidP="008B13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Dokumenty wymagane do złożenia oferty</w:t>
      </w:r>
    </w:p>
    <w:p w14:paraId="048BE331" w14:textId="77777777" w:rsidR="007E3B8C" w:rsidRPr="00363297" w:rsidRDefault="007E3B8C" w:rsidP="008B13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BEC636" w14:textId="05E7DEFF" w:rsidR="00363297" w:rsidRPr="00A256D5" w:rsidRDefault="00363297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przedłożenia:</w:t>
      </w:r>
    </w:p>
    <w:p w14:paraId="33C6E8D3" w14:textId="18913704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formularzu zgodnym ze wzorem stanowiącym załącznik nr 1 do ogłoszenia.</w:t>
      </w:r>
    </w:p>
    <w:p w14:paraId="70DEAD02" w14:textId="7084CBC9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opii aktualnego odpisu z KRS lub innego rejestru/ewidencji.</w:t>
      </w:r>
    </w:p>
    <w:p w14:paraId="29A01512" w14:textId="36A74C06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opii aktualnego wpisu do rejestru podmiotów wykonujących działalność leczniczą.</w:t>
      </w:r>
    </w:p>
    <w:p w14:paraId="7D552A61" w14:textId="1AB2559A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opii polisy ubezpieczenia OC dla świadczeniodawcy.</w:t>
      </w:r>
    </w:p>
    <w:p w14:paraId="4747B915" w14:textId="52ED0C11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okumentacji szczepionki – charakterystyki produktu leczniczego.</w:t>
      </w:r>
    </w:p>
    <w:p w14:paraId="25943F8F" w14:textId="4AF4C2ED" w:rsidR="00363297" w:rsidRPr="00A256D5" w:rsidRDefault="00DB5E8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63297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nnych dokumentów i oświadczeń mogących mieć wpływ na ocenę merytoryczną oferty.</w:t>
      </w:r>
    </w:p>
    <w:p w14:paraId="43571E20" w14:textId="2E2A63D1" w:rsidR="00363297" w:rsidRDefault="00363297" w:rsidP="005B03A7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oryginale lub w formie kserokopii poświadczonej za zgodność </w:t>
      </w:r>
      <w:r w:rsidR="005B03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oryginałem. Zamawiający może żądać przedstawienia oryginałów w celu weryfikacji.</w:t>
      </w:r>
    </w:p>
    <w:p w14:paraId="01FBEB6B" w14:textId="77777777" w:rsidR="005B03A7" w:rsidRDefault="005B03A7" w:rsidP="005B03A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E915A" w14:textId="77777777" w:rsidR="005B03A7" w:rsidRPr="005B03A7" w:rsidRDefault="005B03A7" w:rsidP="005B03A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B8EEA" w14:textId="255C39A1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i sposób składania ofert</w:t>
      </w:r>
    </w:p>
    <w:p w14:paraId="731567C9" w14:textId="20C8CBD4" w:rsidR="007E3B8C" w:rsidRPr="00736F54" w:rsidRDefault="007E3B8C" w:rsidP="007E3B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6F54">
        <w:rPr>
          <w:rFonts w:ascii="Times New Roman" w:hAnsi="Times New Roman" w:cs="Times New Roman"/>
          <w:sz w:val="24"/>
          <w:szCs w:val="24"/>
        </w:rPr>
        <w:t xml:space="preserve">Ofertę wraz z załącznikami, w wersji papierowej, należy składać w terminie do dnia  </w:t>
      </w:r>
      <w:r w:rsidRPr="00736F54">
        <w:rPr>
          <w:rFonts w:ascii="Times New Roman" w:hAnsi="Times New Roman" w:cs="Times New Roman"/>
          <w:sz w:val="24"/>
          <w:szCs w:val="24"/>
        </w:rPr>
        <w:br/>
      </w:r>
      <w:r w:rsidR="00B96EB8">
        <w:rPr>
          <w:rFonts w:ascii="Times New Roman" w:hAnsi="Times New Roman" w:cs="Times New Roman"/>
          <w:b/>
          <w:sz w:val="24"/>
          <w:szCs w:val="24"/>
        </w:rPr>
        <w:t xml:space="preserve">02 lutego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36F54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36F5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736F54">
        <w:rPr>
          <w:rFonts w:ascii="Times New Roman" w:hAnsi="Times New Roman" w:cs="Times New Roman"/>
          <w:sz w:val="24"/>
          <w:szCs w:val="24"/>
        </w:rPr>
        <w:t xml:space="preserve"> </w:t>
      </w:r>
      <w:r w:rsidRPr="00736F54">
        <w:rPr>
          <w:rFonts w:ascii="Times New Roman" w:hAnsi="Times New Roman" w:cs="Times New Roman"/>
          <w:b/>
          <w:sz w:val="24"/>
          <w:szCs w:val="24"/>
        </w:rPr>
        <w:t>do godz. 15:30</w:t>
      </w:r>
      <w:r w:rsidRPr="00736F54">
        <w:rPr>
          <w:rFonts w:ascii="Times New Roman" w:hAnsi="Times New Roman" w:cs="Times New Roman"/>
          <w:sz w:val="24"/>
          <w:szCs w:val="24"/>
        </w:rPr>
        <w:t xml:space="preserve"> w zamkniętej kopercie, opatrzonej danymi oferenta (nazwa, adres), z dopiskiem: </w:t>
      </w:r>
      <w:r w:rsidRPr="007E3B8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Konkurs ofert na wybór realizatora w 2026 r. </w:t>
      </w:r>
      <w:r w:rsidRPr="007E3B8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na wykonanie szczepień </w:t>
      </w:r>
      <w:r w:rsidRPr="007E3B8C">
        <w:rPr>
          <w:rFonts w:ascii="Times New Roman" w:hAnsi="Times New Roman" w:cs="Times New Roman"/>
          <w:i/>
          <w:iCs/>
          <w:sz w:val="24"/>
          <w:szCs w:val="24"/>
        </w:rPr>
        <w:t>przeciwko kleszczowemu zapaleniu mózgu.</w:t>
      </w:r>
      <w:r w:rsidRPr="00736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6BEF47" w14:textId="234958D3" w:rsidR="00363297" w:rsidRPr="00363297" w:rsidRDefault="00363297" w:rsidP="007E3B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składania: </w:t>
      </w:r>
      <w:r w:rsidRPr="003632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Urząd Gminy Suwałki, ul. Świerkowa 45, 16-400 Suwałki</w:t>
      </w:r>
      <w:r w:rsidR="007E3B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</w:t>
      </w:r>
      <w:r w:rsidRPr="003632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Biuro Obsługi Interesanta.</w:t>
      </w:r>
    </w:p>
    <w:p w14:paraId="7AC764A2" w14:textId="77777777" w:rsidR="00363297" w:rsidRPr="00363297" w:rsidRDefault="00363297" w:rsidP="007E3B8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pocztą lub kurierem uznaje się za terminowo złożone, jeśli wpłyną do siedziby Urzędu do wskazanego terminu.</w:t>
      </w:r>
    </w:p>
    <w:p w14:paraId="4E6CA5FE" w14:textId="77777777" w:rsidR="00363297" w:rsidRPr="00363297" w:rsidRDefault="00363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lub na niewłaściwym formularzu nie będą rozpatrywane.</w:t>
      </w:r>
    </w:p>
    <w:p w14:paraId="3928E6F4" w14:textId="10ABAE41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programu</w:t>
      </w:r>
    </w:p>
    <w:p w14:paraId="7130E4C5" w14:textId="77777777" w:rsidR="00363297" w:rsidRPr="00363297" w:rsidRDefault="00363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Szczepienia należy wykonać zgodnie z Programem (załącznik nr 2).</w:t>
      </w:r>
    </w:p>
    <w:p w14:paraId="7BC55A5D" w14:textId="77777777" w:rsidR="00363297" w:rsidRPr="00363297" w:rsidRDefault="00363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poniesione przed podpisaniem umowy nie podlegają refundacji.</w:t>
      </w:r>
    </w:p>
    <w:p w14:paraId="5D28AB47" w14:textId="77777777" w:rsidR="00363297" w:rsidRPr="00363297" w:rsidRDefault="00363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są bezpłatne dla uczestników.</w:t>
      </w:r>
    </w:p>
    <w:p w14:paraId="7C3FA89E" w14:textId="77777777" w:rsidR="00363297" w:rsidRPr="00363297" w:rsidRDefault="00363297">
      <w:pPr>
        <w:numPr>
          <w:ilvl w:val="0"/>
          <w:numId w:val="6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zobowiązany jest do:</w:t>
      </w:r>
    </w:p>
    <w:p w14:paraId="3134AFD5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i zakupu szczepionki,</w:t>
      </w:r>
    </w:p>
    <w:p w14:paraId="4D4A50BA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propagowania informacji o programie,</w:t>
      </w:r>
    </w:p>
    <w:p w14:paraId="3707BAF3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uczestników,</w:t>
      </w:r>
    </w:p>
    <w:p w14:paraId="3E9BCBC7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szczepień zgodnie z procedurami, w tym uzyskania zgód, kwalifikacji lekarskiej i dokumentacji,</w:t>
      </w:r>
    </w:p>
    <w:p w14:paraId="79E5606A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medycznej i edukacyjnej,</w:t>
      </w:r>
    </w:p>
    <w:p w14:paraId="6FB0BB84" w14:textId="77777777" w:rsidR="00363297" w:rsidRPr="00363297" w:rsidRDefault="00363297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udostępnienia ankiety satysfakcji uczestnikom,</w:t>
      </w:r>
    </w:p>
    <w:p w14:paraId="6F5456C3" w14:textId="40CD9E1D" w:rsidR="00261D20" w:rsidRDefault="00261D20" w:rsidP="00261D20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dokumentacji związanej z realizacją Programu przez okres 5 lat, licząc od roku następującego po roku, w którym realizowano Program, w siedzibie realizatora Programu,</w:t>
      </w:r>
    </w:p>
    <w:p w14:paraId="04BE56DF" w14:textId="3ABD790F" w:rsidR="00261D20" w:rsidRPr="00261D20" w:rsidRDefault="00261D20" w:rsidP="00B96EB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20">
        <w:rPr>
          <w:rFonts w:ascii="Times New Roman" w:hAnsi="Times New Roman"/>
          <w:sz w:val="24"/>
          <w:szCs w:val="24"/>
        </w:rPr>
        <w:t xml:space="preserve">prowadzenie wyodrębnionej dokumentacji finansowo – księgowej i ewidencji księgowej Programu, zgodnie z zasadami wynikającymi z ustawy </w:t>
      </w:r>
      <w:r w:rsidRPr="00261D20">
        <w:rPr>
          <w:rFonts w:ascii="Times New Roman" w:hAnsi="Times New Roman"/>
          <w:sz w:val="24"/>
          <w:szCs w:val="24"/>
        </w:rPr>
        <w:br/>
        <w:t>o rachunkowości, w sposób umożliwiający identyfikację poszczególnych operacji księgowych,</w:t>
      </w:r>
    </w:p>
    <w:p w14:paraId="526C6F73" w14:textId="7922901D" w:rsidR="00363297" w:rsidRPr="00261D20" w:rsidRDefault="00363297" w:rsidP="00261D20">
      <w:pPr>
        <w:numPr>
          <w:ilvl w:val="1"/>
          <w:numId w:val="14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rocznego sprawozdania </w:t>
      </w:r>
      <w:r w:rsid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realizacji Programu </w:t>
      </w:r>
      <w:r w:rsidRPr="00261D20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3).</w:t>
      </w:r>
    </w:p>
    <w:p w14:paraId="2828BDC3" w14:textId="77777777" w:rsidR="00ED533A" w:rsidRDefault="00ED533A" w:rsidP="00ED533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218847956"/>
    </w:p>
    <w:p w14:paraId="502DAD16" w14:textId="669974F5" w:rsidR="00ED533A" w:rsidRPr="0087153A" w:rsidRDefault="008B1382" w:rsidP="00ED53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0"/>
      <w:r w:rsidR="00ED533A" w:rsidRPr="0087153A">
        <w:rPr>
          <w:rFonts w:ascii="Times New Roman" w:hAnsi="Times New Roman" w:cs="Times New Roman"/>
          <w:b/>
          <w:bCs/>
          <w:sz w:val="24"/>
          <w:szCs w:val="24"/>
        </w:rPr>
        <w:t>Kryteria stosowane przy wyborze ofert</w:t>
      </w:r>
    </w:p>
    <w:p w14:paraId="035600EF" w14:textId="77777777" w:rsidR="00ED533A" w:rsidRPr="0087153A" w:rsidRDefault="00ED533A" w:rsidP="00ED533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 xml:space="preserve">Oceny złożonych ofert pod względem formalnym i merytorycznym, w oparciu </w:t>
      </w:r>
      <w:r w:rsidRPr="0087153A">
        <w:rPr>
          <w:rFonts w:ascii="Times New Roman" w:hAnsi="Times New Roman" w:cs="Times New Roman"/>
          <w:sz w:val="24"/>
          <w:szCs w:val="24"/>
        </w:rPr>
        <w:br/>
        <w:t>o kryteria podane w niniejszym ogłoszeniu, dokona komisja konkursowa powołana przez Wójta Gminy Suwałki.</w:t>
      </w:r>
    </w:p>
    <w:p w14:paraId="156E7F6F" w14:textId="77777777" w:rsidR="00ED533A" w:rsidRPr="0087153A" w:rsidRDefault="00ED533A" w:rsidP="00ED533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Oferta uznana jest za prawidłową pod względem formalnym, gdy:</w:t>
      </w:r>
    </w:p>
    <w:p w14:paraId="4B1B780D" w14:textId="77777777" w:rsidR="00ED533A" w:rsidRPr="0087153A" w:rsidRDefault="00ED533A" w:rsidP="00ED53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jest złożona w terminie określonym w niniejszym ogłoszeniu;</w:t>
      </w:r>
    </w:p>
    <w:p w14:paraId="77D9636F" w14:textId="77777777" w:rsidR="00ED533A" w:rsidRPr="0087153A" w:rsidRDefault="00ED533A" w:rsidP="00ED53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jest złożona przez podmiot uprawniony do złożenia oferty, spełniający wszystkie wymogi określone przepisami prawa;</w:t>
      </w:r>
    </w:p>
    <w:p w14:paraId="69C89BEC" w14:textId="77777777" w:rsidR="00ED533A" w:rsidRPr="0087153A" w:rsidRDefault="00ED533A" w:rsidP="00ED53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jest złożona na właściwym formularzu oraz zawiera wszystkie wymagane załączniki;</w:t>
      </w:r>
    </w:p>
    <w:p w14:paraId="50129DA7" w14:textId="77777777" w:rsidR="00ED533A" w:rsidRPr="0087153A" w:rsidRDefault="00ED533A" w:rsidP="00ED53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jest opieczętowana i podpisana przez osobę/y upoważnione do składania oświadczeń woli w imieniu oferenta;</w:t>
      </w:r>
    </w:p>
    <w:p w14:paraId="7536DF3D" w14:textId="77777777" w:rsidR="00ED533A" w:rsidRDefault="00ED533A" w:rsidP="00ED53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 xml:space="preserve"> jest zgodna z przedmiotem konkursu i dotyczy zadania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87153A">
        <w:rPr>
          <w:rFonts w:ascii="Times New Roman" w:hAnsi="Times New Roman" w:cs="Times New Roman"/>
          <w:sz w:val="24"/>
          <w:szCs w:val="24"/>
        </w:rPr>
        <w:t>w ogłoszeniu.</w:t>
      </w:r>
    </w:p>
    <w:p w14:paraId="551F239D" w14:textId="53313B75" w:rsidR="00ED533A" w:rsidRPr="0087153A" w:rsidRDefault="00ED533A" w:rsidP="00ED533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3A">
        <w:rPr>
          <w:rFonts w:ascii="Times New Roman" w:hAnsi="Times New Roman" w:cs="Times New Roman"/>
          <w:sz w:val="24"/>
          <w:szCs w:val="24"/>
        </w:rPr>
        <w:t>Przed zakończeniem oceny formalnej komisja konkursowa ma prawo żądać, aby oferent złożył dodatkowe wyjaśnienia do złożonej oferty.</w:t>
      </w:r>
    </w:p>
    <w:p w14:paraId="50FF4F3B" w14:textId="73586440" w:rsidR="00ED533A" w:rsidRPr="009E5751" w:rsidRDefault="007E3B8C" w:rsidP="00261D2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736F54">
        <w:rPr>
          <w:rFonts w:ascii="Times New Roman" w:hAnsi="Times New Roman" w:cs="Times New Roman"/>
          <w:sz w:val="24"/>
          <w:szCs w:val="24"/>
        </w:rPr>
        <w:t xml:space="preserve">Kryterium merytoryczne wyboru ofert będzie najniższy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oszt </w:t>
      </w:r>
      <w:r w:rsidRPr="00B61D58">
        <w:rPr>
          <w:rFonts w:ascii="Times New Roman" w:hAnsi="Times New Roman"/>
          <w:sz w:val="24"/>
          <w:szCs w:val="24"/>
        </w:rPr>
        <w:t xml:space="preserve">podanie </w:t>
      </w:r>
      <w:r>
        <w:rPr>
          <w:rFonts w:ascii="Times New Roman" w:hAnsi="Times New Roman"/>
          <w:sz w:val="24"/>
          <w:szCs w:val="24"/>
        </w:rPr>
        <w:t>trzech</w:t>
      </w:r>
      <w:r w:rsidRPr="00B61D58">
        <w:rPr>
          <w:rFonts w:ascii="Times New Roman" w:hAnsi="Times New Roman"/>
          <w:sz w:val="24"/>
          <w:szCs w:val="24"/>
        </w:rPr>
        <w:t xml:space="preserve"> daw</w:t>
      </w:r>
      <w:r>
        <w:rPr>
          <w:rFonts w:ascii="Times New Roman" w:hAnsi="Times New Roman"/>
          <w:sz w:val="24"/>
          <w:szCs w:val="24"/>
        </w:rPr>
        <w:t>ek</w:t>
      </w:r>
      <w:r w:rsidRPr="00B61D58">
        <w:rPr>
          <w:rFonts w:ascii="Times New Roman" w:hAnsi="Times New Roman"/>
          <w:sz w:val="24"/>
          <w:szCs w:val="24"/>
        </w:rPr>
        <w:t xml:space="preserve"> szczepionki</w:t>
      </w:r>
      <w:r>
        <w:rPr>
          <w:rFonts w:ascii="Times New Roman" w:hAnsi="Times New Roman"/>
          <w:sz w:val="24"/>
          <w:szCs w:val="24"/>
        </w:rPr>
        <w:t xml:space="preserve"> dla 20 osób</w:t>
      </w:r>
      <w:r w:rsidRPr="00B61D58">
        <w:rPr>
          <w:rFonts w:ascii="Times New Roman" w:hAnsi="Times New Roman"/>
          <w:sz w:val="24"/>
          <w:szCs w:val="24"/>
        </w:rPr>
        <w:t>, w tym: koszt badania lekarskiego, sporządzeni</w:t>
      </w:r>
      <w:r>
        <w:rPr>
          <w:rFonts w:ascii="Times New Roman" w:hAnsi="Times New Roman"/>
          <w:sz w:val="24"/>
          <w:szCs w:val="24"/>
        </w:rPr>
        <w:t>e</w:t>
      </w:r>
      <w:r w:rsidRPr="00B61D58">
        <w:rPr>
          <w:rFonts w:ascii="Times New Roman" w:hAnsi="Times New Roman"/>
          <w:sz w:val="24"/>
          <w:szCs w:val="24"/>
        </w:rPr>
        <w:t xml:space="preserve"> dokumentacji medycznej, </w:t>
      </w:r>
      <w:r>
        <w:rPr>
          <w:rFonts w:ascii="Times New Roman" w:hAnsi="Times New Roman"/>
          <w:sz w:val="24"/>
          <w:szCs w:val="24"/>
        </w:rPr>
        <w:t>edukacja uczestników Programu</w:t>
      </w:r>
      <w:r w:rsidR="00261D20">
        <w:rPr>
          <w:rFonts w:ascii="Times New Roman" w:hAnsi="Times New Roman"/>
          <w:sz w:val="24"/>
          <w:szCs w:val="24"/>
        </w:rPr>
        <w:t>.</w:t>
      </w:r>
      <w:r w:rsidRPr="00B61D58">
        <w:rPr>
          <w:rFonts w:ascii="Times New Roman" w:hAnsi="Times New Roman"/>
          <w:sz w:val="24"/>
          <w:szCs w:val="24"/>
        </w:rPr>
        <w:t xml:space="preserve"> </w:t>
      </w:r>
    </w:p>
    <w:p w14:paraId="6D8F682B" w14:textId="00620F96" w:rsidR="00ED533A" w:rsidRPr="005B03A7" w:rsidRDefault="00ED533A" w:rsidP="00ED533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C3">
        <w:rPr>
          <w:rFonts w:ascii="Times New Roman" w:hAnsi="Times New Roman" w:cs="Times New Roman"/>
          <w:sz w:val="24"/>
          <w:szCs w:val="24"/>
        </w:rPr>
        <w:t xml:space="preserve">Komisja wybierze oferenta, który wykaże najniższą cenę </w:t>
      </w:r>
      <w:r w:rsidRPr="007A1AC3">
        <w:rPr>
          <w:rFonts w:ascii="Times New Roman" w:hAnsi="Times New Roman"/>
          <w:sz w:val="24"/>
          <w:szCs w:val="24"/>
        </w:rPr>
        <w:t>kosztów realizacji Programu dla zaplanowanej populacji tj.: 20 osób w roku 202</w:t>
      </w:r>
      <w:r w:rsidR="005B03A7">
        <w:rPr>
          <w:rFonts w:ascii="Times New Roman" w:hAnsi="Times New Roman"/>
          <w:sz w:val="24"/>
          <w:szCs w:val="24"/>
        </w:rPr>
        <w:t>6</w:t>
      </w:r>
      <w:r w:rsidRPr="007A1AC3">
        <w:rPr>
          <w:rFonts w:ascii="Times New Roman" w:hAnsi="Times New Roman"/>
          <w:sz w:val="24"/>
          <w:szCs w:val="24"/>
        </w:rPr>
        <w:t>.</w:t>
      </w:r>
    </w:p>
    <w:p w14:paraId="76F2011D" w14:textId="77777777" w:rsidR="00363297" w:rsidRPr="00105D0F" w:rsidRDefault="00363297" w:rsidP="005B03A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3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ofert o tej samej cenie komisja wzywa oferentów do złożenia w określonym terminie ofert dodatkowych, przy czym cena w ofertach dodatkowych nie może być wyższa niż w pierwotnie złożonych ofertach.</w:t>
      </w:r>
    </w:p>
    <w:p w14:paraId="73350180" w14:textId="70F53CDB" w:rsidR="00105D0F" w:rsidRDefault="00105D0F" w:rsidP="00105D0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0F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zostały złożone oferty o takiej samej cenie, ogłaszający wzywa oferentów, którzy złożyli te oferty, do złożenia </w:t>
      </w:r>
      <w:r w:rsidRPr="00105D0F">
        <w:rPr>
          <w:rFonts w:ascii="Times New Roman" w:hAnsi="Times New Roman" w:cs="Times New Roman"/>
          <w:sz w:val="24"/>
          <w:szCs w:val="24"/>
        </w:rPr>
        <w:br/>
        <w:t xml:space="preserve">w terminie określonym przez ogłaszającego ofert dodatkowych. Oferenci składający oferty dodatkowe nie mogą zaoferować cen wyższych niż zaoferowane w złożonych uprzednio ofertach.  </w:t>
      </w:r>
    </w:p>
    <w:p w14:paraId="3D219D63" w14:textId="77777777" w:rsidR="00363297" w:rsidRPr="00105D0F" w:rsidRDefault="00363297" w:rsidP="00105D0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0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wybiera oferenta, który przedstawi najniższy całkowity koszt realizacji Programu dla zaplanowanej populacji, tj. 20 osób w roku 2026.</w:t>
      </w:r>
    </w:p>
    <w:p w14:paraId="4D9FAF83" w14:textId="25399D9D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Wybór oferenta</w:t>
      </w:r>
    </w:p>
    <w:p w14:paraId="021D188C" w14:textId="77777777" w:rsidR="00363297" w:rsidRPr="00363297" w:rsidRDefault="003632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rozstrzyga Wójt Gminy Suwałki po zapoznaniu się z oceną Komisji Konkursowej.</w:t>
      </w:r>
    </w:p>
    <w:p w14:paraId="3143722D" w14:textId="77777777" w:rsidR="00363297" w:rsidRPr="00363297" w:rsidRDefault="003632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może zostać rozstrzygnięty również w przypadku jednej oferty spełniającej warunki formalne.</w:t>
      </w:r>
    </w:p>
    <w:p w14:paraId="037FEE7D" w14:textId="0E518BFE" w:rsidR="00363297" w:rsidRPr="00363297" w:rsidRDefault="003632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zostaną przekazane realizatorowi mailowo lub telefonicznie</w:t>
      </w:r>
      <w:r w:rsidR="00105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opublikowane w BIP, na stronie internetowej Gminy oraz na tablicy ogłoszeń Urzędu.</w:t>
      </w:r>
    </w:p>
    <w:p w14:paraId="5DECD620" w14:textId="77777777" w:rsidR="00363297" w:rsidRPr="00363297" w:rsidRDefault="003632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wyłonionym realizatorem zostanie zawarta umowa określająca szczegółowe warunki realizacji zadania.</w:t>
      </w:r>
    </w:p>
    <w:p w14:paraId="61DF639D" w14:textId="32027A73" w:rsidR="00363297" w:rsidRPr="00363297" w:rsidRDefault="008B1382" w:rsidP="008B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363297" w:rsidRPr="003632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51FD5DA5" w14:textId="77777777" w:rsidR="00363297" w:rsidRPr="00363297" w:rsidRDefault="00363297" w:rsidP="0012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Suwałki zastrzega sobie prawo do:</w:t>
      </w:r>
    </w:p>
    <w:p w14:paraId="7FFE5416" w14:textId="0C97BBDE" w:rsidR="00363297" w:rsidRPr="00363297" w:rsidRDefault="008B1382" w:rsidP="008B1382">
      <w:pPr>
        <w:numPr>
          <w:ilvl w:val="0"/>
          <w:numId w:val="22"/>
        </w:num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63297"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miany warunków konkursu,</w:t>
      </w:r>
    </w:p>
    <w:p w14:paraId="421FDCC5" w14:textId="2E00CA8B" w:rsidR="00974E97" w:rsidRDefault="008B1382" w:rsidP="008B1382">
      <w:pPr>
        <w:numPr>
          <w:ilvl w:val="0"/>
          <w:numId w:val="22"/>
        </w:num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63297" w:rsidRPr="00363297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rzesunięcia terminu składania ofert,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171FCE" w14:textId="5FE4C52C" w:rsidR="00363297" w:rsidRPr="00974E97" w:rsidRDefault="008B1382" w:rsidP="008B1382">
      <w:pPr>
        <w:numPr>
          <w:ilvl w:val="0"/>
          <w:numId w:val="22"/>
        </w:num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63297" w:rsidRP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 konkursu lub zamknięcia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12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bez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12C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ofert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="00AF112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 przyczyn</w:t>
      </w:r>
      <w:r w:rsidR="00974E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028DFF" w14:textId="77777777" w:rsidR="00363297" w:rsidRDefault="00363297" w:rsidP="0012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DD96B7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B5BF7F" w14:textId="460EA07B" w:rsidR="00363297" w:rsidRDefault="00B36E79" w:rsidP="00B36E79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(-) WÓJT GMINY SUWAŁKI</w:t>
      </w:r>
    </w:p>
    <w:p w14:paraId="1C39BB25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F9A46D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065792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CE9F3B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7D405A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AC9E5F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7DE73F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6742FF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C2BE75" w14:textId="77777777" w:rsidR="005B03A7" w:rsidRDefault="005B03A7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59121E" w14:textId="77777777" w:rsidR="005B03A7" w:rsidRDefault="005B03A7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E47FE8" w14:textId="77777777" w:rsidR="005B03A7" w:rsidRDefault="005B03A7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9B5ADC" w14:textId="77777777" w:rsidR="005B03A7" w:rsidRDefault="005B03A7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5FA2C0" w14:textId="77777777" w:rsidR="005B03A7" w:rsidRDefault="005B03A7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68DDAD" w14:textId="437F4F25" w:rsidR="00667F2E" w:rsidRPr="005B03A7" w:rsidRDefault="00667F2E" w:rsidP="00667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  <w:r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ogłoszenia ofertowego </w:t>
      </w:r>
      <w:r w:rsidR="00C55946"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Suwałki</w:t>
      </w:r>
      <w:r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</w:t>
      </w:r>
      <w:r w:rsidR="00B96EB8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Pr="005B03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stycznia 2026 r.</w:t>
      </w:r>
    </w:p>
    <w:p w14:paraId="3B0D1F46" w14:textId="696EBC3E" w:rsidR="00667F2E" w:rsidRPr="00586E5C" w:rsidRDefault="00667F2E" w:rsidP="00667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 wybór realizatora w 2026 roku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prowadzenia szczepień ochronnych przeciwko kleszczowemu zapaleniu mózgu dla 20 osób</w:t>
      </w:r>
      <w:r w:rsidR="00C55946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kontynuacji realizacji </w:t>
      </w:r>
      <w:r w:rsidR="00C55946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latach 2026-20230 ,,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Programu polityki zdrowotnej </w:t>
      </w:r>
      <w:r w:rsidR="00C55946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86E5C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szczepień</w:t>
      </w:r>
      <w:r w:rsidR="00C55946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86E5C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ochronnych przeciwko kleszczowemu zapaleniu mózgu 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mieszkańców gminy Suwałki 2019–2021</w:t>
      </w:r>
      <w:r w:rsidR="00586E5C"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1533B731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Dane oferenta</w:t>
      </w:r>
    </w:p>
    <w:p w14:paraId="7C079E1A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podmiotu leczniczego: …………………………………………</w:t>
      </w:r>
    </w:p>
    <w:p w14:paraId="4B4945D7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(z kodem pocztowym): ………………………………………</w:t>
      </w:r>
    </w:p>
    <w:p w14:paraId="55092B09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</w:t>
      </w:r>
    </w:p>
    <w:p w14:paraId="5BC4E19E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Fax: ………………………………………</w:t>
      </w:r>
    </w:p>
    <w:p w14:paraId="2B105313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</w:t>
      </w:r>
    </w:p>
    <w:p w14:paraId="2C4FD03A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 do Krajowego Rejestru Sądowego: ……………………………</w:t>
      </w:r>
    </w:p>
    <w:p w14:paraId="0CF41020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</w:t>
      </w:r>
    </w:p>
    <w:p w14:paraId="0A1B40F1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………………………………………</w:t>
      </w:r>
    </w:p>
    <w:p w14:paraId="5297228F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bankowego: ………………………………………</w:t>
      </w:r>
    </w:p>
    <w:p w14:paraId="0B15ACF5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realizację programu: ……………………………</w:t>
      </w:r>
    </w:p>
    <w:p w14:paraId="5998E0C9" w14:textId="7777777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rozliczenie finansowe: ……………………………</w:t>
      </w:r>
    </w:p>
    <w:p w14:paraId="58F4582F" w14:textId="3DC71197" w:rsidR="00667F2E" w:rsidRPr="0083277D" w:rsidRDefault="00667F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statusu prawnego oferenta i wpisu do rejestru podmiotów wykonujących działalność leczniczą (wymienić i załączyć):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586E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</w:p>
    <w:p w14:paraId="4AF30498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Miejsce wykonywania szczepień</w:t>
      </w:r>
    </w:p>
    <w:p w14:paraId="68040612" w14:textId="6F0C3EC8" w:rsidR="00667F2E" w:rsidRPr="0083277D" w:rsidRDefault="00667F2E" w:rsidP="0066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placówki/placówek: ………………………………………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………………………………</w:t>
      </w:r>
      <w:r w:rsidR="005B03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EC36E84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Warunki lokalowe i wyposażenie medyczne</w:t>
      </w:r>
    </w:p>
    <w:p w14:paraId="0A73B46B" w14:textId="39110A6C" w:rsidR="00667F2E" w:rsidRPr="0083277D" w:rsidRDefault="00667F2E" w:rsidP="0066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pomieszczeń i sprzętu medycznego, w których będą prowadzone szczepienia: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="00586E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 w:rsidR="00586E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………………………………………………………………………………………………………..………</w:t>
      </w:r>
    </w:p>
    <w:p w14:paraId="262E9C7F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Personel medyczny realizujący Program</w:t>
      </w:r>
    </w:p>
    <w:p w14:paraId="65367805" w14:textId="77777777" w:rsidR="00667F2E" w:rsidRDefault="00667F2E" w:rsidP="0066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Wywiad lekarski i badania kwalifikacyjne:</w:t>
      </w:r>
    </w:p>
    <w:p w14:paraId="0356A138" w14:textId="77777777" w:rsidR="00C43E9E" w:rsidRPr="00A04A9F" w:rsidRDefault="00C43E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9F">
        <w:rPr>
          <w:rFonts w:ascii="Times New Roman" w:hAnsi="Times New Roman"/>
          <w:sz w:val="24"/>
          <w:szCs w:val="24"/>
        </w:rPr>
        <w:t>Wywiad lekarski i badania kwalifikujące do szczepienia: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36"/>
        <w:gridCol w:w="3631"/>
      </w:tblGrid>
      <w:tr w:rsidR="00C43E9E" w14:paraId="673CBA32" w14:textId="77777777" w:rsidTr="003F2453">
        <w:tc>
          <w:tcPr>
            <w:tcW w:w="5436" w:type="dxa"/>
          </w:tcPr>
          <w:p w14:paraId="2D739E1D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lekarza, pielęgniarki, innego personelu</w:t>
            </w:r>
          </w:p>
        </w:tc>
        <w:tc>
          <w:tcPr>
            <w:tcW w:w="3631" w:type="dxa"/>
          </w:tcPr>
          <w:p w14:paraId="47857DED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Kwalifikacje zawodowe </w:t>
            </w:r>
          </w:p>
        </w:tc>
      </w:tr>
      <w:tr w:rsidR="00C43E9E" w14:paraId="5CEB5BD1" w14:textId="77777777" w:rsidTr="003F2453">
        <w:tc>
          <w:tcPr>
            <w:tcW w:w="5436" w:type="dxa"/>
          </w:tcPr>
          <w:p w14:paraId="1FC00CD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25B99DE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014DDB6E" w14:textId="77777777" w:rsidTr="003F2453">
        <w:tc>
          <w:tcPr>
            <w:tcW w:w="5436" w:type="dxa"/>
          </w:tcPr>
          <w:p w14:paraId="4C2E43E8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25EFF31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0D443A8C" w14:textId="77777777" w:rsidTr="003F2453">
        <w:tc>
          <w:tcPr>
            <w:tcW w:w="5436" w:type="dxa"/>
          </w:tcPr>
          <w:p w14:paraId="22E7BA2B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2EDDC7BC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595EB426" w14:textId="77777777" w:rsidTr="003F2453">
        <w:tc>
          <w:tcPr>
            <w:tcW w:w="5436" w:type="dxa"/>
          </w:tcPr>
          <w:p w14:paraId="0D86D46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088E6253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3A7" w14:paraId="3A844D5B" w14:textId="77777777" w:rsidTr="003F2453">
        <w:tc>
          <w:tcPr>
            <w:tcW w:w="5436" w:type="dxa"/>
          </w:tcPr>
          <w:p w14:paraId="202C81B4" w14:textId="77777777" w:rsidR="005B03A7" w:rsidRDefault="005B03A7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67891F5" w14:textId="77777777" w:rsidR="005B03A7" w:rsidRDefault="005B03A7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31FB86" w14:textId="77777777" w:rsidR="00C43E9E" w:rsidRPr="00A04A9F" w:rsidRDefault="00C43E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9F">
        <w:rPr>
          <w:rFonts w:ascii="Times New Roman" w:hAnsi="Times New Roman"/>
          <w:sz w:val="24"/>
          <w:szCs w:val="24"/>
        </w:rPr>
        <w:t xml:space="preserve">Edukacja zdrowotna pacjentów: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36"/>
        <w:gridCol w:w="3631"/>
      </w:tblGrid>
      <w:tr w:rsidR="00C43E9E" w14:paraId="53FB4504" w14:textId="77777777" w:rsidTr="003F2453">
        <w:tc>
          <w:tcPr>
            <w:tcW w:w="5436" w:type="dxa"/>
          </w:tcPr>
          <w:p w14:paraId="158AFA15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631" w:type="dxa"/>
          </w:tcPr>
          <w:p w14:paraId="0FA8A62A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Kwalifikacje zawodowe </w:t>
            </w:r>
          </w:p>
        </w:tc>
      </w:tr>
      <w:tr w:rsidR="00C43E9E" w14:paraId="09485664" w14:textId="77777777" w:rsidTr="003F2453">
        <w:tc>
          <w:tcPr>
            <w:tcW w:w="5436" w:type="dxa"/>
          </w:tcPr>
          <w:p w14:paraId="6993874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5BB9FDBE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3608F6B2" w14:textId="77777777" w:rsidTr="003F2453">
        <w:tc>
          <w:tcPr>
            <w:tcW w:w="5436" w:type="dxa"/>
          </w:tcPr>
          <w:p w14:paraId="3726F12D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BFF23B0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0993FB4A" w14:textId="77777777" w:rsidTr="003F2453">
        <w:tc>
          <w:tcPr>
            <w:tcW w:w="5436" w:type="dxa"/>
          </w:tcPr>
          <w:p w14:paraId="10ECE9E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BD5F13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5C317795" w14:textId="77777777" w:rsidTr="003F2453">
        <w:tc>
          <w:tcPr>
            <w:tcW w:w="5436" w:type="dxa"/>
          </w:tcPr>
          <w:p w14:paraId="0D1C08CC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078A3575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263335FB" w14:textId="77777777" w:rsidTr="003F2453">
        <w:tc>
          <w:tcPr>
            <w:tcW w:w="5436" w:type="dxa"/>
          </w:tcPr>
          <w:p w14:paraId="70C5842A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46C34D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3A1171D7" w14:textId="77777777" w:rsidTr="003F2453">
        <w:tc>
          <w:tcPr>
            <w:tcW w:w="5436" w:type="dxa"/>
          </w:tcPr>
          <w:p w14:paraId="15AAA1EC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4E129601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77C9A128" w14:textId="77777777" w:rsidTr="003F2453">
        <w:tc>
          <w:tcPr>
            <w:tcW w:w="5436" w:type="dxa"/>
          </w:tcPr>
          <w:p w14:paraId="4A4917E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7126C7BD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29000B9A" w14:textId="77777777" w:rsidTr="003F2453">
        <w:tc>
          <w:tcPr>
            <w:tcW w:w="5436" w:type="dxa"/>
          </w:tcPr>
          <w:p w14:paraId="0D387358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49ADBB8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C9D975" w14:textId="77777777" w:rsidR="00C43E9E" w:rsidRPr="00A04A9F" w:rsidRDefault="00C43E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9F">
        <w:rPr>
          <w:rFonts w:ascii="Times New Roman" w:hAnsi="Times New Roman"/>
          <w:sz w:val="24"/>
          <w:szCs w:val="24"/>
        </w:rPr>
        <w:t xml:space="preserve"> Wykonanie szczepienia: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36"/>
        <w:gridCol w:w="3631"/>
      </w:tblGrid>
      <w:tr w:rsidR="00C43E9E" w14:paraId="62DE2637" w14:textId="77777777" w:rsidTr="003F2453">
        <w:tc>
          <w:tcPr>
            <w:tcW w:w="5436" w:type="dxa"/>
          </w:tcPr>
          <w:p w14:paraId="37A80E0F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631" w:type="dxa"/>
          </w:tcPr>
          <w:p w14:paraId="453023E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Kwalifikacje zawodowe </w:t>
            </w:r>
          </w:p>
        </w:tc>
      </w:tr>
      <w:tr w:rsidR="00C43E9E" w14:paraId="02F5FE5A" w14:textId="77777777" w:rsidTr="003F2453">
        <w:tc>
          <w:tcPr>
            <w:tcW w:w="5436" w:type="dxa"/>
          </w:tcPr>
          <w:p w14:paraId="7F6CE8E3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102F55A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705C0EC9" w14:textId="77777777" w:rsidTr="003F2453">
        <w:tc>
          <w:tcPr>
            <w:tcW w:w="5436" w:type="dxa"/>
          </w:tcPr>
          <w:p w14:paraId="322B80E3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49FC552A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1DF1F95A" w14:textId="77777777" w:rsidTr="003F2453">
        <w:tc>
          <w:tcPr>
            <w:tcW w:w="5436" w:type="dxa"/>
          </w:tcPr>
          <w:p w14:paraId="16B02FC1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0024C6F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55919883" w14:textId="77777777" w:rsidTr="003F2453">
        <w:tc>
          <w:tcPr>
            <w:tcW w:w="5436" w:type="dxa"/>
          </w:tcPr>
          <w:p w14:paraId="66F7C2B1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49F4F616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63D8AEB9" w14:textId="77777777" w:rsidTr="003F2453">
        <w:tc>
          <w:tcPr>
            <w:tcW w:w="5436" w:type="dxa"/>
          </w:tcPr>
          <w:p w14:paraId="4D94B05B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5C3E79EF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2E2E22AE" w14:textId="77777777" w:rsidTr="003F2453">
        <w:tc>
          <w:tcPr>
            <w:tcW w:w="5436" w:type="dxa"/>
          </w:tcPr>
          <w:p w14:paraId="0AB3D470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2FE98F60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7C519EE4" w14:textId="77777777" w:rsidTr="003F2453">
        <w:tc>
          <w:tcPr>
            <w:tcW w:w="5436" w:type="dxa"/>
          </w:tcPr>
          <w:p w14:paraId="3AF527A8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9FF2594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2B15A61D" w14:textId="77777777" w:rsidTr="003F2453">
        <w:tc>
          <w:tcPr>
            <w:tcW w:w="5436" w:type="dxa"/>
          </w:tcPr>
          <w:p w14:paraId="624981E5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39090BC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271AF" w14:textId="77777777" w:rsidR="00C43E9E" w:rsidRDefault="00C43E9E" w:rsidP="00C4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04DE6" w14:textId="77777777" w:rsidR="00C43E9E" w:rsidRPr="00A04A9F" w:rsidRDefault="00C43E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9F">
        <w:rPr>
          <w:rFonts w:ascii="Times New Roman" w:hAnsi="Times New Roman"/>
          <w:sz w:val="24"/>
          <w:szCs w:val="24"/>
        </w:rPr>
        <w:t xml:space="preserve">Obsługa organizacyjno - księgowa: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36"/>
        <w:gridCol w:w="3631"/>
      </w:tblGrid>
      <w:tr w:rsidR="00C43E9E" w14:paraId="06FDAC89" w14:textId="77777777" w:rsidTr="003F2453">
        <w:tc>
          <w:tcPr>
            <w:tcW w:w="5436" w:type="dxa"/>
          </w:tcPr>
          <w:p w14:paraId="635925D4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631" w:type="dxa"/>
          </w:tcPr>
          <w:p w14:paraId="6E0D1579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 służbowe </w:t>
            </w:r>
          </w:p>
        </w:tc>
      </w:tr>
      <w:tr w:rsidR="00C43E9E" w14:paraId="0AA4E00F" w14:textId="77777777" w:rsidTr="003F2453">
        <w:tc>
          <w:tcPr>
            <w:tcW w:w="5436" w:type="dxa"/>
          </w:tcPr>
          <w:p w14:paraId="4CD0B4B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7DB101F4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1DAB658E" w14:textId="77777777" w:rsidTr="003F2453">
        <w:tc>
          <w:tcPr>
            <w:tcW w:w="5436" w:type="dxa"/>
          </w:tcPr>
          <w:p w14:paraId="7234610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5E7A8774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407A893B" w14:textId="77777777" w:rsidTr="003F2453">
        <w:tc>
          <w:tcPr>
            <w:tcW w:w="5436" w:type="dxa"/>
          </w:tcPr>
          <w:p w14:paraId="5363A81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31345A57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48B225C7" w14:textId="77777777" w:rsidTr="003F2453">
        <w:tc>
          <w:tcPr>
            <w:tcW w:w="5436" w:type="dxa"/>
          </w:tcPr>
          <w:p w14:paraId="37EF7D2B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79A1A133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1D825118" w14:textId="77777777" w:rsidTr="003F2453">
        <w:tc>
          <w:tcPr>
            <w:tcW w:w="5436" w:type="dxa"/>
          </w:tcPr>
          <w:p w14:paraId="75600DB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00FA4DAB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4B474AE7" w14:textId="77777777" w:rsidTr="003F2453">
        <w:tc>
          <w:tcPr>
            <w:tcW w:w="5436" w:type="dxa"/>
          </w:tcPr>
          <w:p w14:paraId="2B6DD37F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2F5782F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75956F87" w14:textId="77777777" w:rsidTr="003F2453">
        <w:tc>
          <w:tcPr>
            <w:tcW w:w="5436" w:type="dxa"/>
          </w:tcPr>
          <w:p w14:paraId="09115EF8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7A75003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9E" w14:paraId="5D8F650D" w14:textId="77777777" w:rsidTr="003F2453">
        <w:tc>
          <w:tcPr>
            <w:tcW w:w="5436" w:type="dxa"/>
          </w:tcPr>
          <w:p w14:paraId="00E48782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5A2F2446" w14:textId="77777777" w:rsidR="00C43E9E" w:rsidRDefault="00C43E9E" w:rsidP="003F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247DEF" w14:textId="77777777" w:rsidR="00C43E9E" w:rsidRDefault="00C43E9E" w:rsidP="00C4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Pr="00A04A9F">
        <w:rPr>
          <w:rFonts w:ascii="Times New Roman" w:hAnsi="Times New Roman"/>
          <w:b/>
          <w:sz w:val="24"/>
          <w:szCs w:val="24"/>
        </w:rPr>
        <w:t xml:space="preserve">Kalkulacja przewidywanych kosztów </w:t>
      </w:r>
    </w:p>
    <w:p w14:paraId="50002E56" w14:textId="77777777" w:rsidR="00C43E9E" w:rsidRPr="00A04A9F" w:rsidRDefault="00C43E9E" w:rsidP="00C4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38" w:type="dxa"/>
        <w:tblInd w:w="105" w:type="dxa"/>
        <w:tblBorders>
          <w:top w:val="single" w:sz="4" w:space="0" w:color="8397A3"/>
          <w:left w:val="single" w:sz="4" w:space="0" w:color="8397A3"/>
          <w:bottom w:val="single" w:sz="4" w:space="0" w:color="8397A3"/>
          <w:right w:val="single" w:sz="4" w:space="0" w:color="8397A3"/>
          <w:insideH w:val="single" w:sz="4" w:space="0" w:color="8397A3"/>
          <w:insideV w:val="single" w:sz="4" w:space="0" w:color="8397A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4279"/>
      </w:tblGrid>
      <w:tr w:rsidR="00C43E9E" w:rsidRPr="00B61D58" w14:paraId="38C7F61B" w14:textId="77777777" w:rsidTr="003F2453">
        <w:trPr>
          <w:trHeight w:hRule="exact" w:val="369"/>
        </w:trPr>
        <w:tc>
          <w:tcPr>
            <w:tcW w:w="6259" w:type="dxa"/>
            <w:tcBorders>
              <w:left w:val="single" w:sz="4" w:space="0" w:color="839CA0"/>
              <w:bottom w:val="single" w:sz="4" w:space="0" w:color="8093A0"/>
              <w:right w:val="single" w:sz="4" w:space="0" w:color="7C90A0"/>
            </w:tcBorders>
          </w:tcPr>
          <w:p w14:paraId="31FE8464" w14:textId="77777777" w:rsidR="00C43E9E" w:rsidRPr="00A04A9F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Szczegółowa kalkulacja kosztów szczepienia</w:t>
            </w:r>
          </w:p>
        </w:tc>
        <w:tc>
          <w:tcPr>
            <w:tcW w:w="4279" w:type="dxa"/>
            <w:tcBorders>
              <w:top w:val="single" w:sz="4" w:space="0" w:color="87A0A8"/>
              <w:left w:val="single" w:sz="4" w:space="0" w:color="7C90A0"/>
              <w:bottom w:val="single" w:sz="4" w:space="0" w:color="879CA3"/>
              <w:right w:val="single" w:sz="4" w:space="0" w:color="8CA8AF"/>
            </w:tcBorders>
          </w:tcPr>
          <w:p w14:paraId="0C29C06E" w14:textId="77777777" w:rsidR="00C43E9E" w:rsidRPr="00A04A9F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                </w:t>
            </w: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Wartość (PLN)</w:t>
            </w:r>
          </w:p>
        </w:tc>
      </w:tr>
      <w:tr w:rsidR="00C43E9E" w:rsidRPr="00B61D58" w14:paraId="63FC4AD5" w14:textId="77777777" w:rsidTr="003F2453">
        <w:trPr>
          <w:trHeight w:hRule="exact" w:val="843"/>
        </w:trPr>
        <w:tc>
          <w:tcPr>
            <w:tcW w:w="6259" w:type="dxa"/>
            <w:tcBorders>
              <w:top w:val="single" w:sz="4" w:space="0" w:color="8093A0"/>
              <w:left w:val="single" w:sz="4" w:space="0" w:color="839CA0"/>
              <w:bottom w:val="single" w:sz="4" w:space="0" w:color="8097A0"/>
              <w:right w:val="single" w:sz="4" w:space="0" w:color="7C90A0"/>
            </w:tcBorders>
          </w:tcPr>
          <w:p w14:paraId="6A3941D9" w14:textId="2A34C850" w:rsidR="00C43E9E" w:rsidRPr="00B61D58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D5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Koszt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zakupu </w:t>
            </w:r>
            <w:r>
              <w:rPr>
                <w:rFonts w:ascii="Times New Roman" w:hAnsi="Times New Roman"/>
                <w:sz w:val="24"/>
                <w:szCs w:val="24"/>
              </w:rPr>
              <w:t>trzech dawek szczepionki dla zaplanowanej populacji w roku 202</w:t>
            </w:r>
            <w:r w:rsidR="00105D0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tj. 20 osób.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879CA3"/>
              <w:left w:val="single" w:sz="4" w:space="0" w:color="7C90A0"/>
              <w:bottom w:val="single" w:sz="4" w:space="0" w:color="8097A0"/>
              <w:right w:val="single" w:sz="4" w:space="0" w:color="8CA8AF"/>
            </w:tcBorders>
          </w:tcPr>
          <w:p w14:paraId="31A00C15" w14:textId="77777777" w:rsidR="00C43E9E" w:rsidRPr="00B61D58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  <w:tr w:rsidR="00C43E9E" w:rsidRPr="00B61D58" w14:paraId="75AD7FBF" w14:textId="77777777" w:rsidTr="003F2453">
        <w:trPr>
          <w:trHeight w:hRule="exact" w:val="1472"/>
        </w:trPr>
        <w:tc>
          <w:tcPr>
            <w:tcW w:w="6259" w:type="dxa"/>
            <w:tcBorders>
              <w:top w:val="single" w:sz="4" w:space="0" w:color="8097A0"/>
              <w:left w:val="single" w:sz="4" w:space="0" w:color="839CA0"/>
              <w:bottom w:val="single" w:sz="4" w:space="0" w:color="77909C"/>
              <w:right w:val="single" w:sz="4" w:space="0" w:color="7C90A0"/>
            </w:tcBorders>
          </w:tcPr>
          <w:p w14:paraId="60CFB8F9" w14:textId="060C25FF" w:rsidR="00C43E9E" w:rsidRPr="00736F54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58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B3FBF" w:rsidRPr="00832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Koszt podania trzech dawek szczepionki dla 20 osób, w tym: badanie lekarskie, dokumentacja medyczna, edukacja, sprawozdanie końcowe</w:t>
            </w:r>
            <w:r w:rsidR="00FB3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8225E" w14:textId="77777777" w:rsidR="00C43E9E" w:rsidRPr="00B61D58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8097A0"/>
              <w:left w:val="single" w:sz="4" w:space="0" w:color="7C90A0"/>
              <w:bottom w:val="single" w:sz="4" w:space="0" w:color="80979C"/>
              <w:right w:val="single" w:sz="4" w:space="0" w:color="8CA8AF"/>
            </w:tcBorders>
          </w:tcPr>
          <w:p w14:paraId="194B37EF" w14:textId="77777777" w:rsidR="00C43E9E" w:rsidRPr="00B61D58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..................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  <w:tr w:rsidR="00C43E9E" w:rsidRPr="00B61D58" w14:paraId="4A45C152" w14:textId="77777777" w:rsidTr="003F2453">
        <w:trPr>
          <w:trHeight w:hRule="exact" w:val="804"/>
        </w:trPr>
        <w:tc>
          <w:tcPr>
            <w:tcW w:w="6259" w:type="dxa"/>
            <w:tcBorders>
              <w:top w:val="single" w:sz="4" w:space="0" w:color="77909C"/>
              <w:left w:val="single" w:sz="4" w:space="0" w:color="839CA0"/>
              <w:bottom w:val="single" w:sz="4" w:space="0" w:color="8097A0"/>
              <w:right w:val="single" w:sz="4" w:space="0" w:color="7C90A0"/>
            </w:tcBorders>
          </w:tcPr>
          <w:p w14:paraId="1C0ABDDF" w14:textId="1BF2D865" w:rsidR="00C43E9E" w:rsidRPr="00A04A9F" w:rsidRDefault="00FB3FBF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32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Całkowity koszt realizacji Programu</w:t>
            </w:r>
            <w:r w:rsidRPr="00A04A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80979C"/>
              <w:left w:val="single" w:sz="4" w:space="0" w:color="7C90A0"/>
              <w:bottom w:val="single" w:sz="4" w:space="0" w:color="8097A0"/>
              <w:right w:val="single" w:sz="4" w:space="0" w:color="8CA8AF"/>
            </w:tcBorders>
          </w:tcPr>
          <w:p w14:paraId="6322D4AC" w14:textId="77777777" w:rsidR="00C43E9E" w:rsidRPr="00B61D58" w:rsidRDefault="00C43E9E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..................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</w:tbl>
    <w:p w14:paraId="578BD8E7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Harmonogram pracy placówki (godziny przyjęć)</w:t>
      </w:r>
    </w:p>
    <w:p w14:paraId="2B0CFB39" w14:textId="77777777" w:rsidR="00667F2E" w:rsidRPr="0083277D" w:rsidRDefault="00667F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Poniedziałek: od …… do ……</w:t>
      </w:r>
    </w:p>
    <w:p w14:paraId="2C0E835D" w14:textId="77777777" w:rsidR="00667F2E" w:rsidRPr="0083277D" w:rsidRDefault="00667F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Wtorek: od …… do ……</w:t>
      </w:r>
    </w:p>
    <w:p w14:paraId="43D24F77" w14:textId="77777777" w:rsidR="00667F2E" w:rsidRPr="0083277D" w:rsidRDefault="00667F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Środa: od …… do ……</w:t>
      </w:r>
    </w:p>
    <w:p w14:paraId="763F6969" w14:textId="77777777" w:rsidR="00667F2E" w:rsidRPr="0083277D" w:rsidRDefault="00667F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Czwartek: od …… do ……</w:t>
      </w:r>
    </w:p>
    <w:p w14:paraId="79BBD189" w14:textId="77777777" w:rsidR="00667F2E" w:rsidRPr="0083277D" w:rsidRDefault="00667F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Piątek: od …… do ……</w:t>
      </w:r>
    </w:p>
    <w:p w14:paraId="1A14E9E6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VII. Oświadczenia oferenta</w:t>
      </w:r>
    </w:p>
    <w:p w14:paraId="2F5DEF6D" w14:textId="77777777" w:rsidR="00667F2E" w:rsidRPr="0083277D" w:rsidRDefault="00667F2E" w:rsidP="0066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Oświadczam(-y), że:</w:t>
      </w:r>
    </w:p>
    <w:p w14:paraId="41B6FE64" w14:textId="77777777" w:rsidR="00667F2E" w:rsidRPr="0083277D" w:rsidRDefault="00667F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Zapoznałem(-y) się z treścią ogłoszenia Wójta Gminy Suwałki o konkursie ofert na wybór realizatora Programu w 2026 r.</w:t>
      </w:r>
    </w:p>
    <w:p w14:paraId="244A1B58" w14:textId="77777777" w:rsidR="00667F2E" w:rsidRPr="0083277D" w:rsidRDefault="00667F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ofercie i załącznikach są zgodne z aktualnym stanem faktycznym i prawnym.</w:t>
      </w:r>
    </w:p>
    <w:p w14:paraId="4A07D0B7" w14:textId="77777777" w:rsidR="00667F2E" w:rsidRPr="0083277D" w:rsidRDefault="00667F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Zobowiązuję(-my) się do:</w:t>
      </w:r>
    </w:p>
    <w:p w14:paraId="28DEDCD7" w14:textId="77777777" w:rsidR="00667F2E" w:rsidRPr="0083277D" w:rsidRDefault="00667F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szczepień wyłącznie przez personel posiadający odpowiednie kwalifikacje,</w:t>
      </w:r>
    </w:p>
    <w:p w14:paraId="08CAEE37" w14:textId="77777777" w:rsidR="00667F2E" w:rsidRPr="0083277D" w:rsidRDefault="00667F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sprzętu i aparatury medycznej niezbędnej do prawidłowego prowadzenia szczepień,</w:t>
      </w:r>
    </w:p>
    <w:p w14:paraId="6C2159BE" w14:textId="77777777" w:rsidR="00667F2E" w:rsidRPr="0083277D" w:rsidRDefault="00667F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świadczeń zdrowotnych z należytą starannością i zgodnie z aktualną wiedzą medyczną,</w:t>
      </w:r>
    </w:p>
    <w:p w14:paraId="567CBCD7" w14:textId="77777777" w:rsidR="00667F2E" w:rsidRPr="0083277D" w:rsidRDefault="00667F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polisy OC z minimalną sumą gwarancyjną, zgodnie z przepisami prawa.</w:t>
      </w:r>
    </w:p>
    <w:p w14:paraId="0A6576D3" w14:textId="01E1FFF6" w:rsidR="00667F2E" w:rsidRPr="0083277D" w:rsidRDefault="00667F2E" w:rsidP="0066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C33A6" w14:textId="7AE556A1" w:rsidR="00667F2E" w:rsidRPr="0083277D" w:rsidRDefault="00667F2E" w:rsidP="00FB3F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6E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i pieczęć oferenta)(miejscowość, data, </w:t>
      </w:r>
      <w:r w:rsidR="00B36E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6E7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osoby/osób upoważnionych)</w:t>
      </w:r>
    </w:p>
    <w:p w14:paraId="2AA64D95" w14:textId="562527B4" w:rsidR="00667F2E" w:rsidRPr="0083277D" w:rsidRDefault="00667F2E" w:rsidP="0066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B24B8" w14:textId="77777777" w:rsidR="00667F2E" w:rsidRPr="0083277D" w:rsidRDefault="00667F2E" w:rsidP="00667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327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Załączniki:</w:t>
      </w:r>
    </w:p>
    <w:p w14:paraId="65BC8DA5" w14:textId="77777777" w:rsidR="00667F2E" w:rsidRPr="0083277D" w:rsidRDefault="00667F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aktualnego odpisu z KRS lub innego rejestru/ewidencji.</w:t>
      </w:r>
    </w:p>
    <w:p w14:paraId="0D92D4E0" w14:textId="77777777" w:rsidR="00667F2E" w:rsidRPr="0083277D" w:rsidRDefault="00667F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aktualnego wpisu do rejestru podmiotów wykonujących działalność leczniczą.</w:t>
      </w:r>
    </w:p>
    <w:p w14:paraId="54FD585C" w14:textId="673F3844" w:rsidR="00667F2E" w:rsidRPr="0083277D" w:rsidRDefault="00667F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polisy ubezpieczenia OC</w:t>
      </w:r>
      <w:r w:rsidR="00105D0F" w:rsidRPr="00105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D0F" w:rsidRPr="00A256D5">
        <w:rPr>
          <w:rFonts w:ascii="Times New Roman" w:eastAsia="Times New Roman" w:hAnsi="Times New Roman" w:cs="Times New Roman"/>
          <w:sz w:val="24"/>
          <w:szCs w:val="24"/>
          <w:lang w:eastAsia="pl-PL"/>
        </w:rPr>
        <w:t>dla świadczeniodawcy</w:t>
      </w: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33AA19" w14:textId="77777777" w:rsidR="00667F2E" w:rsidRPr="0083277D" w:rsidRDefault="00667F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dotycząca szczepionki (charakterystyka produktu).</w:t>
      </w:r>
    </w:p>
    <w:p w14:paraId="57115167" w14:textId="77777777" w:rsidR="00667F2E" w:rsidRPr="0083277D" w:rsidRDefault="00667F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7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i oświadczenia mające wpływ na ocenę merytoryczną oferty.</w:t>
      </w:r>
    </w:p>
    <w:p w14:paraId="7020A3EE" w14:textId="77777777" w:rsidR="00363297" w:rsidRDefault="00363297" w:rsidP="0083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E91E8A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067EDC4C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6BFF17A3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4B0B4684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4711C94E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7D4B5DB7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5D4F07F1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161D189D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18A32FAF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264A1552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1A7D6DAA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46548623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39E36382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72512240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24"/>
          <w:szCs w:val="24"/>
        </w:rPr>
      </w:pPr>
    </w:p>
    <w:p w14:paraId="706932D5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5E3AE509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609E0F5D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2DFC1F9D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3BEA00A5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554C74A2" w14:textId="77777777" w:rsidR="005B03A7" w:rsidRDefault="005B03A7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712CB494" w14:textId="1B277F54" w:rsidR="00AF112C" w:rsidRPr="005B03A7" w:rsidRDefault="00AF112C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  <w:r w:rsidRPr="005B03A7">
        <w:rPr>
          <w:rFonts w:ascii="Times New Roman" w:hAnsi="Times New Roman"/>
          <w:i/>
          <w:sz w:val="18"/>
          <w:szCs w:val="18"/>
        </w:rPr>
        <w:t>Załącznik nr</w:t>
      </w:r>
      <w:r w:rsidR="009774E0" w:rsidRPr="005B03A7">
        <w:rPr>
          <w:rFonts w:ascii="Times New Roman" w:hAnsi="Times New Roman"/>
          <w:i/>
          <w:sz w:val="18"/>
          <w:szCs w:val="18"/>
        </w:rPr>
        <w:t xml:space="preserve"> 3</w:t>
      </w:r>
      <w:r w:rsidRPr="005B03A7">
        <w:rPr>
          <w:rFonts w:ascii="Times New Roman" w:hAnsi="Times New Roman"/>
          <w:i/>
          <w:sz w:val="18"/>
          <w:szCs w:val="18"/>
        </w:rPr>
        <w:t xml:space="preserve"> </w:t>
      </w:r>
      <w:r w:rsidRPr="005B03A7">
        <w:rPr>
          <w:rFonts w:ascii="Times New Roman" w:hAnsi="Times New Roman"/>
          <w:i/>
          <w:sz w:val="18"/>
          <w:szCs w:val="18"/>
        </w:rPr>
        <w:br/>
        <w:t xml:space="preserve">do ogłoszenia ofertowego </w:t>
      </w:r>
    </w:p>
    <w:p w14:paraId="5B1881DB" w14:textId="26474A1D" w:rsidR="00AF112C" w:rsidRPr="005B03A7" w:rsidRDefault="00AF112C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  <w:r w:rsidRPr="005B03A7">
        <w:rPr>
          <w:rFonts w:ascii="Times New Roman" w:hAnsi="Times New Roman"/>
          <w:i/>
          <w:sz w:val="18"/>
          <w:szCs w:val="18"/>
        </w:rPr>
        <w:t xml:space="preserve">z dnia </w:t>
      </w:r>
      <w:r w:rsidR="00B96EB8">
        <w:rPr>
          <w:rFonts w:ascii="Times New Roman" w:hAnsi="Times New Roman"/>
          <w:i/>
          <w:sz w:val="18"/>
          <w:szCs w:val="18"/>
        </w:rPr>
        <w:t>14</w:t>
      </w:r>
      <w:r w:rsidRPr="005B03A7">
        <w:rPr>
          <w:rFonts w:ascii="Times New Roman" w:hAnsi="Times New Roman"/>
          <w:i/>
          <w:sz w:val="18"/>
          <w:szCs w:val="18"/>
        </w:rPr>
        <w:t xml:space="preserve"> stycznia 2026 r. </w:t>
      </w:r>
    </w:p>
    <w:p w14:paraId="563AA492" w14:textId="77777777" w:rsidR="00AF112C" w:rsidRPr="005B03A7" w:rsidRDefault="00AF112C" w:rsidP="00AF11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sz w:val="18"/>
          <w:szCs w:val="18"/>
        </w:rPr>
      </w:pPr>
    </w:p>
    <w:p w14:paraId="22C8521A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7A0279D9" w14:textId="77777777" w:rsidR="00AF112C" w:rsidRPr="00B61D58" w:rsidRDefault="00AF112C" w:rsidP="00AF112C">
      <w:pPr>
        <w:jc w:val="both"/>
        <w:rPr>
          <w:rFonts w:ascii="Times New Roman" w:hAnsi="Times New Roman"/>
          <w:i/>
          <w:sz w:val="18"/>
          <w:szCs w:val="18"/>
        </w:rPr>
      </w:pPr>
      <w:r w:rsidRPr="00B61D58">
        <w:rPr>
          <w:rFonts w:ascii="Times New Roman" w:hAnsi="Times New Roman"/>
          <w:i/>
          <w:sz w:val="18"/>
          <w:szCs w:val="18"/>
        </w:rPr>
        <w:t xml:space="preserve">(Nazwa i adres podmiotu leczniczego realizującego program) </w:t>
      </w:r>
    </w:p>
    <w:p w14:paraId="4C0961D5" w14:textId="77777777" w:rsidR="00AF112C" w:rsidRPr="00B61D58" w:rsidRDefault="00AF112C" w:rsidP="00AF11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AB6786" w14:textId="5F12B1C7" w:rsidR="00AF112C" w:rsidRPr="00586E5C" w:rsidRDefault="00AF112C" w:rsidP="00AF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1D58">
        <w:rPr>
          <w:rFonts w:ascii="Times New Roman" w:hAnsi="Times New Roman"/>
          <w:b/>
          <w:sz w:val="24"/>
          <w:szCs w:val="24"/>
        </w:rPr>
        <w:t xml:space="preserve">Sprawozdanie końcowe z </w:t>
      </w:r>
      <w:r w:rsidRPr="00B61D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wykonania </w:t>
      </w:r>
      <w:r w:rsidRPr="00B61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szczepień </w:t>
      </w: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przeciwko kleszczowemu zapaleniu mózgu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– dla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 osób w ramach</w:t>
      </w:r>
      <w:r w:rsidRPr="00AF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6E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kontynuacji realizacji w latach 2026-20230 ,,Programu polityki zdrowotnej w zakresie szczepień ochronnych przeciwko kleszczowemu zapaleniu mózgu dla mieszkańców gminy Suwałki 2019–2021”.</w:t>
      </w:r>
    </w:p>
    <w:p w14:paraId="1EFB06B7" w14:textId="15E72211" w:rsidR="00AF112C" w:rsidRPr="003D125D" w:rsidRDefault="00AF112C" w:rsidP="00AF112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3D6842" w14:textId="77777777" w:rsidR="00AF112C" w:rsidRPr="00B61D58" w:rsidRDefault="00AF112C" w:rsidP="00AF1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D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1D57449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1. Data zawartej umowy................................................................................................</w:t>
      </w:r>
    </w:p>
    <w:p w14:paraId="44DAD2DC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2. Okres realizacji Programu od .....................................do................................................</w:t>
      </w:r>
    </w:p>
    <w:p w14:paraId="19D8208F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3. Nazwa realizowanego zadania......................................................................................</w:t>
      </w:r>
    </w:p>
    <w:p w14:paraId="1365D13D" w14:textId="5209ACCA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4. Pełna nazwa Zleceniobiorcy realizującego Program....................................................</w:t>
      </w:r>
    </w:p>
    <w:p w14:paraId="4418C8FB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D58">
        <w:rPr>
          <w:rFonts w:ascii="Times New Roman" w:hAnsi="Times New Roman"/>
          <w:sz w:val="24"/>
          <w:szCs w:val="24"/>
        </w:rPr>
        <w:t>Dokładny adres siedziby Zleceniobiorcy (z kodem pocztowym) realizującego Program</w:t>
      </w:r>
    </w:p>
    <w:p w14:paraId="05E32B64" w14:textId="5FD36A60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D58">
        <w:rPr>
          <w:rFonts w:ascii="Times New Roman" w:hAnsi="Times New Roman"/>
          <w:sz w:val="24"/>
          <w:szCs w:val="24"/>
        </w:rPr>
        <w:t>Miejsce i nazwa podmiotu leczniczego, na terenie, którego udzielane były świadczenia zdrowotne objęte programem............................................................................................</w:t>
      </w:r>
    </w:p>
    <w:p w14:paraId="77044582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7. Sposób promocji Programu (opisać)............................................................................</w:t>
      </w:r>
    </w:p>
    <w:p w14:paraId="79EB968A" w14:textId="77777777" w:rsidR="00AF112C" w:rsidRPr="00B61D58" w:rsidRDefault="00AF112C" w:rsidP="00AF112C">
      <w:pPr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8. Osoby objęte Programem:</w:t>
      </w:r>
    </w:p>
    <w:p w14:paraId="5DFB3852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 xml:space="preserve">liczba osób zaszczepionych w stosunku do wszystkich osób biorących udział </w:t>
      </w:r>
      <w:r>
        <w:rPr>
          <w:rFonts w:ascii="Times New Roman" w:hAnsi="Times New Roman"/>
          <w:sz w:val="24"/>
          <w:szCs w:val="24"/>
        </w:rPr>
        <w:br/>
      </w:r>
      <w:r w:rsidRPr="00B61D5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D58">
        <w:rPr>
          <w:rFonts w:ascii="Times New Roman" w:hAnsi="Times New Roman"/>
          <w:sz w:val="24"/>
          <w:szCs w:val="24"/>
        </w:rPr>
        <w:t>Programie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  <w:r w:rsidRPr="00B61D58">
        <w:rPr>
          <w:rFonts w:ascii="Times New Roman" w:hAnsi="Times New Roman"/>
          <w:sz w:val="24"/>
          <w:szCs w:val="24"/>
        </w:rPr>
        <w:t xml:space="preserve">; </w:t>
      </w:r>
    </w:p>
    <w:p w14:paraId="09AC9C4D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zaplanowana liczba osób objętych Programem...............................................................;</w:t>
      </w:r>
    </w:p>
    <w:p w14:paraId="3DF4E8C6" w14:textId="77777777" w:rsidR="00AF112C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faktyczna liczba osób objętych Programem .........................................;</w:t>
      </w:r>
    </w:p>
    <w:p w14:paraId="7792D39C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liczba osób, które zrezygnowały z udziału w Programie;</w:t>
      </w:r>
    </w:p>
    <w:p w14:paraId="56CD0626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liczba osób, które zgłosiły się do programu, a nie zostały zaszczepione.........................;</w:t>
      </w:r>
    </w:p>
    <w:p w14:paraId="1271D106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liczba uzyskanych zgód na szczepienie</w:t>
      </w:r>
    </w:p>
    <w:p w14:paraId="336C9844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liczba osób, z którymi została przeprowadzona edukacja;</w:t>
      </w:r>
    </w:p>
    <w:p w14:paraId="681A2E4F" w14:textId="7BB09C41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 xml:space="preserve">wskazanie powodów, dla których szczepienie nie zostało przeprowadzone; </w:t>
      </w:r>
    </w:p>
    <w:p w14:paraId="4F6F8316" w14:textId="77777777" w:rsidR="00AF112C" w:rsidRPr="00B61D58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>liczba odnotowanych hospitalizacji;</w:t>
      </w:r>
    </w:p>
    <w:p w14:paraId="0404BC89" w14:textId="77777777" w:rsidR="00AF112C" w:rsidRDefault="00AF1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D58">
        <w:rPr>
          <w:rFonts w:ascii="Times New Roman" w:hAnsi="Times New Roman"/>
          <w:sz w:val="24"/>
          <w:szCs w:val="24"/>
        </w:rPr>
        <w:t xml:space="preserve">liczba zachorowań na </w:t>
      </w:r>
      <w:r w:rsidRPr="00B61D58">
        <w:rPr>
          <w:rFonts w:ascii="Times New Roman" w:hAnsi="Times New Roman" w:cs="Times New Roman"/>
          <w:sz w:val="24"/>
          <w:szCs w:val="24"/>
        </w:rPr>
        <w:t>kleszczowemu zapaleniu mózgu</w:t>
      </w: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D58">
        <w:rPr>
          <w:rFonts w:ascii="Times New Roman" w:hAnsi="Times New Roman"/>
          <w:sz w:val="24"/>
          <w:szCs w:val="24"/>
        </w:rPr>
        <w:t xml:space="preserve">w grupie osób zaszczepionych. które zachorowały na </w:t>
      </w:r>
      <w:r w:rsidRPr="00B61D58">
        <w:rPr>
          <w:rFonts w:ascii="Times New Roman" w:hAnsi="Times New Roman" w:cs="Times New Roman"/>
          <w:sz w:val="24"/>
          <w:szCs w:val="24"/>
        </w:rPr>
        <w:t>kleszczowemu zapaleniu mózgu w</w:t>
      </w:r>
      <w:r w:rsidRPr="00B61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D58">
        <w:rPr>
          <w:rFonts w:ascii="Times New Roman" w:hAnsi="Times New Roman"/>
          <w:sz w:val="24"/>
          <w:szCs w:val="24"/>
        </w:rPr>
        <w:t>odniesieniu do okresu z roku poprzedniego;</w:t>
      </w:r>
    </w:p>
    <w:p w14:paraId="44C18991" w14:textId="77777777" w:rsidR="00AF112C" w:rsidRDefault="00AF112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5051">
        <w:rPr>
          <w:rFonts w:ascii="Times New Roman" w:hAnsi="Times New Roman"/>
          <w:sz w:val="24"/>
          <w:szCs w:val="24"/>
        </w:rPr>
        <w:t>liczba osób zaszczepionych w ramach powyższego programu, w okresie od ................ do .............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65051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 xml:space="preserve"> osób.</w:t>
      </w:r>
      <w:r w:rsidRPr="00A65051">
        <w:rPr>
          <w:rFonts w:ascii="Times New Roman" w:hAnsi="Times New Roman"/>
          <w:sz w:val="24"/>
          <w:szCs w:val="24"/>
        </w:rPr>
        <w:t xml:space="preserve"> </w:t>
      </w:r>
    </w:p>
    <w:p w14:paraId="4FC7698C" w14:textId="77777777" w:rsidR="00AF112C" w:rsidRPr="00A04A9F" w:rsidRDefault="00AF112C">
      <w:pPr>
        <w:pStyle w:val="Akapitzlist"/>
        <w:widowControl w:val="0"/>
        <w:numPr>
          <w:ilvl w:val="0"/>
          <w:numId w:val="15"/>
        </w:numPr>
        <w:suppressLineNumbers/>
        <w:suppressAutoHyphens/>
        <w:snapToGrid w:val="0"/>
        <w:spacing w:after="0" w:line="240" w:lineRule="auto"/>
        <w:ind w:left="426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A04A9F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Rozliczenie kosztów:</w:t>
      </w:r>
    </w:p>
    <w:p w14:paraId="302912F3" w14:textId="77777777" w:rsidR="00AF112C" w:rsidRPr="00A04A9F" w:rsidRDefault="00AF112C" w:rsidP="00AF112C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tbl>
      <w:tblPr>
        <w:tblW w:w="10538" w:type="dxa"/>
        <w:tblInd w:w="105" w:type="dxa"/>
        <w:tblBorders>
          <w:top w:val="single" w:sz="4" w:space="0" w:color="8397A3"/>
          <w:left w:val="single" w:sz="4" w:space="0" w:color="8397A3"/>
          <w:bottom w:val="single" w:sz="4" w:space="0" w:color="8397A3"/>
          <w:right w:val="single" w:sz="4" w:space="0" w:color="8397A3"/>
          <w:insideH w:val="single" w:sz="4" w:space="0" w:color="8397A3"/>
          <w:insideV w:val="single" w:sz="4" w:space="0" w:color="8397A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4279"/>
      </w:tblGrid>
      <w:tr w:rsidR="00AF112C" w:rsidRPr="00B61D58" w14:paraId="540C886D" w14:textId="77777777" w:rsidTr="003F2453">
        <w:trPr>
          <w:trHeight w:hRule="exact" w:val="566"/>
        </w:trPr>
        <w:tc>
          <w:tcPr>
            <w:tcW w:w="6259" w:type="dxa"/>
            <w:tcBorders>
              <w:left w:val="single" w:sz="4" w:space="0" w:color="839CA0"/>
              <w:bottom w:val="single" w:sz="4" w:space="0" w:color="8093A0"/>
              <w:right w:val="single" w:sz="4" w:space="0" w:color="7C90A0"/>
            </w:tcBorders>
          </w:tcPr>
          <w:p w14:paraId="32C8CE1E" w14:textId="77777777" w:rsidR="00AF112C" w:rsidRPr="00A04A9F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Szczegółowa kalkulacja kosztów szczepienia</w:t>
            </w:r>
          </w:p>
        </w:tc>
        <w:tc>
          <w:tcPr>
            <w:tcW w:w="4279" w:type="dxa"/>
            <w:tcBorders>
              <w:top w:val="single" w:sz="4" w:space="0" w:color="87A0A8"/>
              <w:left w:val="single" w:sz="4" w:space="0" w:color="7C90A0"/>
              <w:bottom w:val="single" w:sz="4" w:space="0" w:color="879CA3"/>
              <w:right w:val="single" w:sz="4" w:space="0" w:color="8CA8AF"/>
            </w:tcBorders>
          </w:tcPr>
          <w:p w14:paraId="5C982692" w14:textId="77777777" w:rsidR="00AF112C" w:rsidRPr="00A04A9F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                </w:t>
            </w:r>
            <w:r w:rsidRPr="00A04A9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Wartość (PLN)</w:t>
            </w:r>
          </w:p>
        </w:tc>
      </w:tr>
      <w:tr w:rsidR="00AF112C" w:rsidRPr="00B61D58" w14:paraId="0F04CEDB" w14:textId="77777777" w:rsidTr="003F2453">
        <w:trPr>
          <w:trHeight w:hRule="exact" w:val="867"/>
        </w:trPr>
        <w:tc>
          <w:tcPr>
            <w:tcW w:w="6259" w:type="dxa"/>
            <w:tcBorders>
              <w:top w:val="single" w:sz="4" w:space="0" w:color="8093A0"/>
              <w:left w:val="single" w:sz="4" w:space="0" w:color="839CA0"/>
              <w:bottom w:val="single" w:sz="4" w:space="0" w:color="8097A0"/>
              <w:right w:val="single" w:sz="4" w:space="0" w:color="7C90A0"/>
            </w:tcBorders>
          </w:tcPr>
          <w:p w14:paraId="7FDAB22F" w14:textId="76151575" w:rsidR="00AF112C" w:rsidRPr="00B61D58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D5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Koszt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zakupu </w:t>
            </w:r>
            <w:r>
              <w:rPr>
                <w:rFonts w:ascii="Times New Roman" w:hAnsi="Times New Roman"/>
                <w:sz w:val="24"/>
                <w:szCs w:val="24"/>
              </w:rPr>
              <w:t>trzech dawek szczepionki dla zaplanowanej populacji w roku 202</w:t>
            </w:r>
            <w:r w:rsidR="00105D0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(dla 20 osób).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879CA3"/>
              <w:left w:val="single" w:sz="4" w:space="0" w:color="7C90A0"/>
              <w:bottom w:val="single" w:sz="4" w:space="0" w:color="8097A0"/>
              <w:right w:val="single" w:sz="4" w:space="0" w:color="8CA8AF"/>
            </w:tcBorders>
          </w:tcPr>
          <w:p w14:paraId="03F2A732" w14:textId="77777777" w:rsidR="00AF112C" w:rsidRPr="00B61D58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  <w:tr w:rsidR="00AF112C" w:rsidRPr="00B61D58" w14:paraId="19F8057F" w14:textId="77777777" w:rsidTr="003F2453">
        <w:trPr>
          <w:trHeight w:hRule="exact" w:val="1292"/>
        </w:trPr>
        <w:tc>
          <w:tcPr>
            <w:tcW w:w="6259" w:type="dxa"/>
            <w:tcBorders>
              <w:top w:val="single" w:sz="4" w:space="0" w:color="8097A0"/>
              <w:left w:val="single" w:sz="4" w:space="0" w:color="839CA0"/>
              <w:bottom w:val="single" w:sz="4" w:space="0" w:color="77909C"/>
              <w:right w:val="single" w:sz="4" w:space="0" w:color="7C90A0"/>
            </w:tcBorders>
          </w:tcPr>
          <w:p w14:paraId="4680690C" w14:textId="77777777" w:rsidR="00AF112C" w:rsidRPr="00B61D58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D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Koszt 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podanie </w:t>
            </w:r>
            <w:r>
              <w:rPr>
                <w:rFonts w:ascii="Times New Roman" w:hAnsi="Times New Roman"/>
                <w:sz w:val="24"/>
                <w:szCs w:val="24"/>
              </w:rPr>
              <w:t>trzech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daw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 szczepionki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dla 20 osób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, w tym: kosztu badania lekarskiego, sporządzenia dokumentacji medycznej, </w:t>
            </w:r>
            <w:r>
              <w:rPr>
                <w:rFonts w:ascii="Times New Roman" w:hAnsi="Times New Roman"/>
                <w:sz w:val="24"/>
                <w:szCs w:val="24"/>
              </w:rPr>
              <w:t>edukacja uczestników Programu</w:t>
            </w:r>
            <w:r w:rsidRPr="00B61D58">
              <w:rPr>
                <w:rFonts w:ascii="Times New Roman" w:hAnsi="Times New Roman"/>
                <w:sz w:val="24"/>
                <w:szCs w:val="24"/>
              </w:rPr>
              <w:t xml:space="preserve">, sporządzenie sprawozdania </w:t>
            </w:r>
            <w:r>
              <w:rPr>
                <w:rFonts w:ascii="Times New Roman" w:hAnsi="Times New Roman"/>
                <w:sz w:val="24"/>
                <w:szCs w:val="24"/>
              </w:rPr>
              <w:t>końcowego z realizacji wykonania szczepień.</w:t>
            </w:r>
          </w:p>
        </w:tc>
        <w:tc>
          <w:tcPr>
            <w:tcW w:w="4279" w:type="dxa"/>
            <w:tcBorders>
              <w:top w:val="single" w:sz="4" w:space="0" w:color="8097A0"/>
              <w:left w:val="single" w:sz="4" w:space="0" w:color="7C90A0"/>
              <w:bottom w:val="single" w:sz="4" w:space="0" w:color="80979C"/>
              <w:right w:val="single" w:sz="4" w:space="0" w:color="8CA8AF"/>
            </w:tcBorders>
          </w:tcPr>
          <w:p w14:paraId="474AC1C2" w14:textId="77777777" w:rsidR="00AF112C" w:rsidRPr="00B61D58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..................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  <w:tr w:rsidR="00AF112C" w:rsidRPr="00B61D58" w14:paraId="70DBB7D7" w14:textId="77777777" w:rsidTr="003F2453">
        <w:trPr>
          <w:trHeight w:hRule="exact" w:val="701"/>
        </w:trPr>
        <w:tc>
          <w:tcPr>
            <w:tcW w:w="6259" w:type="dxa"/>
            <w:tcBorders>
              <w:top w:val="single" w:sz="4" w:space="0" w:color="77909C"/>
              <w:left w:val="single" w:sz="4" w:space="0" w:color="839CA0"/>
              <w:bottom w:val="single" w:sz="4" w:space="0" w:color="8097A0"/>
              <w:right w:val="single" w:sz="4" w:space="0" w:color="7C90A0"/>
            </w:tcBorders>
          </w:tcPr>
          <w:p w14:paraId="5AF7A0B1" w14:textId="77777777" w:rsidR="00AF112C" w:rsidRPr="00A04A9F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4A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Całkowity koszt realizacji Programu dla zaplanowanej populacji tj. dla 20 osób.</w:t>
            </w:r>
          </w:p>
        </w:tc>
        <w:tc>
          <w:tcPr>
            <w:tcW w:w="4279" w:type="dxa"/>
            <w:tcBorders>
              <w:top w:val="single" w:sz="4" w:space="0" w:color="80979C"/>
              <w:left w:val="single" w:sz="4" w:space="0" w:color="7C90A0"/>
              <w:bottom w:val="single" w:sz="4" w:space="0" w:color="8097A0"/>
              <w:right w:val="single" w:sz="4" w:space="0" w:color="8CA8AF"/>
            </w:tcBorders>
          </w:tcPr>
          <w:p w14:paraId="68DC920C" w14:textId="77777777" w:rsidR="00AF112C" w:rsidRPr="00B61D58" w:rsidRDefault="00AF112C" w:rsidP="003F2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.................. zł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1D58">
              <w:rPr>
                <w:rFonts w:ascii="Times New Roman" w:hAnsi="Times New Roman"/>
                <w:sz w:val="24"/>
                <w:szCs w:val="24"/>
                <w:lang w:val="en-US"/>
              </w:rPr>
              <w:t>brutto</w:t>
            </w:r>
          </w:p>
        </w:tc>
      </w:tr>
    </w:tbl>
    <w:p w14:paraId="38289902" w14:textId="77777777" w:rsidR="00AF112C" w:rsidRPr="00B61D58" w:rsidRDefault="00AF112C" w:rsidP="00AF112C">
      <w:pPr>
        <w:widowControl w:val="0"/>
        <w:suppressLineNumbers/>
        <w:suppressAutoHyphens/>
        <w:snapToGrid w:val="0"/>
        <w:spacing w:after="0" w:line="240" w:lineRule="auto"/>
        <w:ind w:left="371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14:paraId="0882BCC5" w14:textId="77777777" w:rsidR="00AF112C" w:rsidRPr="006D3D8C" w:rsidRDefault="00AF112C" w:rsidP="00AF112C">
      <w:pPr>
        <w:jc w:val="both"/>
        <w:rPr>
          <w:rFonts w:ascii="Times New Roman" w:hAnsi="Times New Roman"/>
          <w:sz w:val="20"/>
          <w:szCs w:val="20"/>
        </w:rPr>
      </w:pPr>
      <w:r w:rsidRPr="006D3D8C">
        <w:rPr>
          <w:rFonts w:ascii="Times New Roman" w:hAnsi="Times New Roman"/>
          <w:sz w:val="20"/>
          <w:szCs w:val="20"/>
        </w:rPr>
        <w:t>Oświadczam (y), że:</w:t>
      </w:r>
    </w:p>
    <w:p w14:paraId="1A907948" w14:textId="70BF93BE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>Od daty zawarcia umowy nie zmienił się status prawny Zleceniobiorcy.</w:t>
      </w:r>
    </w:p>
    <w:p w14:paraId="33897CF9" w14:textId="42A3B31D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 xml:space="preserve">Wszystkie podane w niniejszym sprawozdaniu informacje są zgodne z aktualnym stanem prawnym </w:t>
      </w:r>
      <w:r w:rsidRPr="00AF112C">
        <w:rPr>
          <w:rFonts w:ascii="Times New Roman" w:hAnsi="Times New Roman"/>
          <w:sz w:val="20"/>
          <w:szCs w:val="20"/>
        </w:rPr>
        <w:br/>
        <w:t>i faktycznym.</w:t>
      </w:r>
    </w:p>
    <w:p w14:paraId="3C8C30AD" w14:textId="36C2E88A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>Wszystkie wydatki wymienione zostały faktycznie poniesione.</w:t>
      </w:r>
    </w:p>
    <w:p w14:paraId="69343CFA" w14:textId="6CBA5520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>Wszystkie podane w ofercie oraz załącznikach do oferty informacje są zgodne z aktualnym stanem prawnym</w:t>
      </w:r>
      <w:r w:rsidRPr="00AF112C">
        <w:rPr>
          <w:rFonts w:ascii="Times New Roman" w:hAnsi="Times New Roman"/>
          <w:sz w:val="20"/>
          <w:szCs w:val="20"/>
        </w:rPr>
        <w:br/>
        <w:t>i faktycznym.</w:t>
      </w:r>
    </w:p>
    <w:p w14:paraId="141444C0" w14:textId="6EC79347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>Pomieszczenia, sprzęt medyczny, kwalifikacje personelu medycznego wykorzystanego przy realizacji programu były zgodne z umową.</w:t>
      </w:r>
    </w:p>
    <w:p w14:paraId="689E2BE0" w14:textId="55196651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 xml:space="preserve">W zakresie związanym z realizacją programu, w związku z przetwarzaniem danych osobowych, Zleceniobiorca realizuje wytyczne określone w Rozporządzeniu Parlamentu Europejskiego i Rady (UE) z dnia 27 kwietnia 2016 r. w sprawie ochrony osób fizycznych w związku z przetwarzanie m danych osobowych i w sprawie swobodnego przepływu takich danych oraz uchylenia Dyrektywy 95/46/WE (Ogólne Rozporządzenie o Ochronie Danych) z dnia 27 kwietnia 2016 r. (Dz. Urz. UE.L Nr I 19, str. I) i ustawie z dnia I O maja 2018 r. </w:t>
      </w:r>
      <w:r w:rsidRPr="00AF112C">
        <w:rPr>
          <w:rFonts w:ascii="Times New Roman" w:hAnsi="Times New Roman"/>
          <w:sz w:val="20"/>
          <w:szCs w:val="20"/>
        </w:rPr>
        <w:br/>
        <w:t>o ochro nie danych osobowych (Dz. U. z 2018 r., poz. I OOO).</w:t>
      </w:r>
    </w:p>
    <w:p w14:paraId="17061E13" w14:textId="79F4AF1C" w:rsidR="00AF112C" w:rsidRPr="00AF112C" w:rsidRDefault="00AF112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F112C">
        <w:rPr>
          <w:rFonts w:ascii="Times New Roman" w:hAnsi="Times New Roman"/>
          <w:sz w:val="20"/>
          <w:szCs w:val="20"/>
        </w:rPr>
        <w:t>Populacja na zadanie realizowane w ramach programu była dobrane zgodnie z założeniem programu.</w:t>
      </w:r>
    </w:p>
    <w:p w14:paraId="60BC6F61" w14:textId="77777777" w:rsidR="00AF112C" w:rsidRDefault="00AF112C" w:rsidP="00AF11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09CA15" w14:textId="1FBBA991" w:rsidR="00AF112C" w:rsidRDefault="00AF112C" w:rsidP="00AF112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6A9A6C68" w14:textId="77777777" w:rsidR="00AF112C" w:rsidRPr="00B36E79" w:rsidRDefault="00AF112C" w:rsidP="00AF112C">
      <w:pPr>
        <w:jc w:val="right"/>
        <w:rPr>
          <w:rFonts w:ascii="Times New Roman" w:hAnsi="Times New Roman"/>
          <w:sz w:val="20"/>
          <w:szCs w:val="20"/>
        </w:rPr>
      </w:pPr>
      <w:r w:rsidRPr="00B61D58">
        <w:rPr>
          <w:rFonts w:ascii="Times New Roman" w:hAnsi="Times New Roman"/>
          <w:sz w:val="24"/>
          <w:szCs w:val="24"/>
        </w:rPr>
        <w:t>(</w:t>
      </w:r>
      <w:r w:rsidRPr="00B36E79">
        <w:rPr>
          <w:rFonts w:ascii="Times New Roman" w:hAnsi="Times New Roman"/>
          <w:sz w:val="20"/>
          <w:szCs w:val="20"/>
        </w:rPr>
        <w:t xml:space="preserve">Podpis i pieczątka osoby upoważnionej) </w:t>
      </w:r>
    </w:p>
    <w:sectPr w:rsidR="00AF112C" w:rsidRPr="00B36E79" w:rsidSect="005B03A7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6DD1" w14:textId="77777777" w:rsidR="00E15D75" w:rsidRDefault="00E15D75" w:rsidP="00A7688B">
      <w:pPr>
        <w:spacing w:after="0" w:line="240" w:lineRule="auto"/>
      </w:pPr>
      <w:r>
        <w:separator/>
      </w:r>
    </w:p>
  </w:endnote>
  <w:endnote w:type="continuationSeparator" w:id="0">
    <w:p w14:paraId="73A01B4D" w14:textId="77777777" w:rsidR="00E15D75" w:rsidRDefault="00E15D75" w:rsidP="00A7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A051" w14:textId="77777777" w:rsidR="00E15D75" w:rsidRDefault="00E15D75" w:rsidP="00A7688B">
      <w:pPr>
        <w:spacing w:after="0" w:line="240" w:lineRule="auto"/>
      </w:pPr>
      <w:r>
        <w:separator/>
      </w:r>
    </w:p>
  </w:footnote>
  <w:footnote w:type="continuationSeparator" w:id="0">
    <w:p w14:paraId="50F808AD" w14:textId="77777777" w:rsidR="00E15D75" w:rsidRDefault="00E15D75" w:rsidP="00A76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112FE"/>
    <w:multiLevelType w:val="hybridMultilevel"/>
    <w:tmpl w:val="7C844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A50"/>
    <w:multiLevelType w:val="hybridMultilevel"/>
    <w:tmpl w:val="7F3C9004"/>
    <w:lvl w:ilvl="0" w:tplc="4EB2895C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65E"/>
    <w:multiLevelType w:val="multilevel"/>
    <w:tmpl w:val="36A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40E5F"/>
    <w:multiLevelType w:val="multilevel"/>
    <w:tmpl w:val="28A6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0372B"/>
    <w:multiLevelType w:val="multilevel"/>
    <w:tmpl w:val="4F28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75E7E"/>
    <w:multiLevelType w:val="hybridMultilevel"/>
    <w:tmpl w:val="07E63B60"/>
    <w:lvl w:ilvl="0" w:tplc="49128A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93739"/>
    <w:multiLevelType w:val="hybridMultilevel"/>
    <w:tmpl w:val="11F67DE8"/>
    <w:lvl w:ilvl="0" w:tplc="BD20F6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35BB0"/>
    <w:multiLevelType w:val="multilevel"/>
    <w:tmpl w:val="EDA8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D0F30"/>
    <w:multiLevelType w:val="hybridMultilevel"/>
    <w:tmpl w:val="BF3E2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484B"/>
    <w:multiLevelType w:val="hybridMultilevel"/>
    <w:tmpl w:val="308CD3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85A9A"/>
    <w:multiLevelType w:val="multilevel"/>
    <w:tmpl w:val="0A06D8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15634"/>
    <w:multiLevelType w:val="multilevel"/>
    <w:tmpl w:val="5A90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D6FF3"/>
    <w:multiLevelType w:val="hybridMultilevel"/>
    <w:tmpl w:val="EBA0EEF4"/>
    <w:lvl w:ilvl="0" w:tplc="D0C24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05B"/>
    <w:multiLevelType w:val="multilevel"/>
    <w:tmpl w:val="121A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E19F6"/>
    <w:multiLevelType w:val="multilevel"/>
    <w:tmpl w:val="4C06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D54D8"/>
    <w:multiLevelType w:val="hybridMultilevel"/>
    <w:tmpl w:val="91526570"/>
    <w:lvl w:ilvl="0" w:tplc="C2C6AD52">
      <w:start w:val="1"/>
      <w:numFmt w:val="decimal"/>
      <w:lvlText w:val="%1)"/>
      <w:lvlJc w:val="left"/>
      <w:pPr>
        <w:ind w:left="4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A100D32"/>
    <w:multiLevelType w:val="hybridMultilevel"/>
    <w:tmpl w:val="A3CEB2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A03B2"/>
    <w:multiLevelType w:val="multilevel"/>
    <w:tmpl w:val="C45A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64CE1"/>
    <w:multiLevelType w:val="hybridMultilevel"/>
    <w:tmpl w:val="3E187B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C3F4F"/>
    <w:multiLevelType w:val="multilevel"/>
    <w:tmpl w:val="F1BE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16084"/>
    <w:multiLevelType w:val="multilevel"/>
    <w:tmpl w:val="0E7A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917639"/>
    <w:multiLevelType w:val="multilevel"/>
    <w:tmpl w:val="9A7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2310B"/>
    <w:multiLevelType w:val="multilevel"/>
    <w:tmpl w:val="5878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57A56"/>
    <w:multiLevelType w:val="hybridMultilevel"/>
    <w:tmpl w:val="FDFA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F7B9A"/>
    <w:multiLevelType w:val="multilevel"/>
    <w:tmpl w:val="4AFE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E1574"/>
    <w:multiLevelType w:val="hybridMultilevel"/>
    <w:tmpl w:val="39F27290"/>
    <w:lvl w:ilvl="0" w:tplc="DEC00C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51070">
    <w:abstractNumId w:val="9"/>
  </w:num>
  <w:num w:numId="2" w16cid:durableId="1729954694">
    <w:abstractNumId w:val="7"/>
  </w:num>
  <w:num w:numId="3" w16cid:durableId="1216701452">
    <w:abstractNumId w:val="25"/>
  </w:num>
  <w:num w:numId="4" w16cid:durableId="690572790">
    <w:abstractNumId w:val="5"/>
  </w:num>
  <w:num w:numId="5" w16cid:durableId="234901482">
    <w:abstractNumId w:val="4"/>
  </w:num>
  <w:num w:numId="6" w16cid:durableId="1757632961">
    <w:abstractNumId w:val="14"/>
  </w:num>
  <w:num w:numId="7" w16cid:durableId="149909395">
    <w:abstractNumId w:val="20"/>
  </w:num>
  <w:num w:numId="8" w16cid:durableId="2135823691">
    <w:abstractNumId w:val="15"/>
  </w:num>
  <w:num w:numId="9" w16cid:durableId="855655600">
    <w:abstractNumId w:val="23"/>
  </w:num>
  <w:num w:numId="10" w16cid:durableId="1298225141">
    <w:abstractNumId w:val="22"/>
  </w:num>
  <w:num w:numId="11" w16cid:durableId="1713111909">
    <w:abstractNumId w:val="18"/>
  </w:num>
  <w:num w:numId="12" w16cid:durableId="1859810091">
    <w:abstractNumId w:val="21"/>
  </w:num>
  <w:num w:numId="13" w16cid:durableId="389570944">
    <w:abstractNumId w:val="11"/>
  </w:num>
  <w:num w:numId="14" w16cid:durableId="1193304396">
    <w:abstractNumId w:val="8"/>
  </w:num>
  <w:num w:numId="15" w16cid:durableId="509951003">
    <w:abstractNumId w:val="13"/>
  </w:num>
  <w:num w:numId="16" w16cid:durableId="173301268">
    <w:abstractNumId w:val="24"/>
  </w:num>
  <w:num w:numId="17" w16cid:durableId="1077240535">
    <w:abstractNumId w:val="12"/>
  </w:num>
  <w:num w:numId="18" w16cid:durableId="555238938">
    <w:abstractNumId w:val="6"/>
  </w:num>
  <w:num w:numId="19" w16cid:durableId="1564678812">
    <w:abstractNumId w:val="1"/>
  </w:num>
  <w:num w:numId="20" w16cid:durableId="39089450">
    <w:abstractNumId w:val="10"/>
  </w:num>
  <w:num w:numId="21" w16cid:durableId="2087145262">
    <w:abstractNumId w:val="17"/>
  </w:num>
  <w:num w:numId="22" w16cid:durableId="590159814">
    <w:abstractNumId w:val="3"/>
  </w:num>
  <w:num w:numId="23" w16cid:durableId="1355809652">
    <w:abstractNumId w:val="26"/>
  </w:num>
  <w:num w:numId="24" w16cid:durableId="605115024">
    <w:abstractNumId w:val="2"/>
  </w:num>
  <w:num w:numId="25" w16cid:durableId="1317806007">
    <w:abstractNumId w:val="16"/>
  </w:num>
  <w:num w:numId="26" w16cid:durableId="1838686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71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D9"/>
    <w:rsid w:val="00001173"/>
    <w:rsid w:val="00004C6D"/>
    <w:rsid w:val="00006E83"/>
    <w:rsid w:val="00011BE7"/>
    <w:rsid w:val="0001201E"/>
    <w:rsid w:val="00013FB4"/>
    <w:rsid w:val="00016A5A"/>
    <w:rsid w:val="000242C5"/>
    <w:rsid w:val="000324B3"/>
    <w:rsid w:val="00035797"/>
    <w:rsid w:val="000368D0"/>
    <w:rsid w:val="000455EC"/>
    <w:rsid w:val="000553B2"/>
    <w:rsid w:val="000665AD"/>
    <w:rsid w:val="00072D0A"/>
    <w:rsid w:val="00082744"/>
    <w:rsid w:val="00086B7F"/>
    <w:rsid w:val="00087196"/>
    <w:rsid w:val="00095290"/>
    <w:rsid w:val="000959AA"/>
    <w:rsid w:val="000A387D"/>
    <w:rsid w:val="000A4F1B"/>
    <w:rsid w:val="000C283B"/>
    <w:rsid w:val="000C2CD2"/>
    <w:rsid w:val="000C4005"/>
    <w:rsid w:val="000C7F12"/>
    <w:rsid w:val="000D668F"/>
    <w:rsid w:val="000E0C23"/>
    <w:rsid w:val="000E2B50"/>
    <w:rsid w:val="000E7BD0"/>
    <w:rsid w:val="000F6E8B"/>
    <w:rsid w:val="000F7F99"/>
    <w:rsid w:val="0010199F"/>
    <w:rsid w:val="0010440D"/>
    <w:rsid w:val="00105D0F"/>
    <w:rsid w:val="00107996"/>
    <w:rsid w:val="00116366"/>
    <w:rsid w:val="001244EB"/>
    <w:rsid w:val="001270DB"/>
    <w:rsid w:val="00130F26"/>
    <w:rsid w:val="00133EC7"/>
    <w:rsid w:val="00136CF9"/>
    <w:rsid w:val="0014575C"/>
    <w:rsid w:val="00157477"/>
    <w:rsid w:val="00165832"/>
    <w:rsid w:val="00166AD4"/>
    <w:rsid w:val="00172F4D"/>
    <w:rsid w:val="00184E11"/>
    <w:rsid w:val="00190352"/>
    <w:rsid w:val="00191CB4"/>
    <w:rsid w:val="001A5767"/>
    <w:rsid w:val="001A7B4A"/>
    <w:rsid w:val="001B5554"/>
    <w:rsid w:val="001D140E"/>
    <w:rsid w:val="001E2373"/>
    <w:rsid w:val="00220468"/>
    <w:rsid w:val="00225ED0"/>
    <w:rsid w:val="00245BFD"/>
    <w:rsid w:val="002524E5"/>
    <w:rsid w:val="002617EA"/>
    <w:rsid w:val="00261D20"/>
    <w:rsid w:val="00266C90"/>
    <w:rsid w:val="002678CD"/>
    <w:rsid w:val="00271E6D"/>
    <w:rsid w:val="0027493C"/>
    <w:rsid w:val="0028274A"/>
    <w:rsid w:val="00284C9F"/>
    <w:rsid w:val="0029053D"/>
    <w:rsid w:val="002920FA"/>
    <w:rsid w:val="002951FA"/>
    <w:rsid w:val="0029783C"/>
    <w:rsid w:val="002A0E9F"/>
    <w:rsid w:val="002A107B"/>
    <w:rsid w:val="002A5F7C"/>
    <w:rsid w:val="002A6F56"/>
    <w:rsid w:val="002B1CF7"/>
    <w:rsid w:val="002B1FC0"/>
    <w:rsid w:val="002B4CB6"/>
    <w:rsid w:val="002B6B9B"/>
    <w:rsid w:val="002C2757"/>
    <w:rsid w:val="002C3A90"/>
    <w:rsid w:val="002C7339"/>
    <w:rsid w:val="002D305E"/>
    <w:rsid w:val="002E2013"/>
    <w:rsid w:val="002E3E81"/>
    <w:rsid w:val="002E68B8"/>
    <w:rsid w:val="002E7A68"/>
    <w:rsid w:val="002F773A"/>
    <w:rsid w:val="003073D6"/>
    <w:rsid w:val="00313E84"/>
    <w:rsid w:val="003142D6"/>
    <w:rsid w:val="003236FB"/>
    <w:rsid w:val="00324592"/>
    <w:rsid w:val="00325200"/>
    <w:rsid w:val="003264FA"/>
    <w:rsid w:val="00327451"/>
    <w:rsid w:val="003329F4"/>
    <w:rsid w:val="00335DF7"/>
    <w:rsid w:val="003409AF"/>
    <w:rsid w:val="003473E5"/>
    <w:rsid w:val="00350F7B"/>
    <w:rsid w:val="00352AA9"/>
    <w:rsid w:val="003533F1"/>
    <w:rsid w:val="00362E96"/>
    <w:rsid w:val="003630C7"/>
    <w:rsid w:val="00363297"/>
    <w:rsid w:val="00376A4D"/>
    <w:rsid w:val="00377295"/>
    <w:rsid w:val="003847C3"/>
    <w:rsid w:val="0038552C"/>
    <w:rsid w:val="0039119C"/>
    <w:rsid w:val="00392DF0"/>
    <w:rsid w:val="00394F11"/>
    <w:rsid w:val="003A358A"/>
    <w:rsid w:val="003A7E30"/>
    <w:rsid w:val="003D125D"/>
    <w:rsid w:val="003E1584"/>
    <w:rsid w:val="003E73D1"/>
    <w:rsid w:val="003E7CF9"/>
    <w:rsid w:val="003F37F6"/>
    <w:rsid w:val="003F3C14"/>
    <w:rsid w:val="003F5B62"/>
    <w:rsid w:val="003F6F4E"/>
    <w:rsid w:val="00405B10"/>
    <w:rsid w:val="00405BB0"/>
    <w:rsid w:val="00410544"/>
    <w:rsid w:val="00412094"/>
    <w:rsid w:val="004165D4"/>
    <w:rsid w:val="004234AC"/>
    <w:rsid w:val="004346E0"/>
    <w:rsid w:val="00441FF6"/>
    <w:rsid w:val="00442F1D"/>
    <w:rsid w:val="00447CE6"/>
    <w:rsid w:val="00453FB2"/>
    <w:rsid w:val="0045567C"/>
    <w:rsid w:val="0045690D"/>
    <w:rsid w:val="00463083"/>
    <w:rsid w:val="00471A31"/>
    <w:rsid w:val="00472D7C"/>
    <w:rsid w:val="004800A5"/>
    <w:rsid w:val="004867E0"/>
    <w:rsid w:val="0049216E"/>
    <w:rsid w:val="0049270D"/>
    <w:rsid w:val="0049474F"/>
    <w:rsid w:val="004949C6"/>
    <w:rsid w:val="004955E6"/>
    <w:rsid w:val="00497F97"/>
    <w:rsid w:val="004A6A14"/>
    <w:rsid w:val="004A7FC6"/>
    <w:rsid w:val="004B134F"/>
    <w:rsid w:val="004D6652"/>
    <w:rsid w:val="004D7D77"/>
    <w:rsid w:val="004E3E1E"/>
    <w:rsid w:val="004E5365"/>
    <w:rsid w:val="004E586C"/>
    <w:rsid w:val="004F2717"/>
    <w:rsid w:val="004F69C2"/>
    <w:rsid w:val="0050413B"/>
    <w:rsid w:val="00505759"/>
    <w:rsid w:val="005122BF"/>
    <w:rsid w:val="005164FB"/>
    <w:rsid w:val="00535E0B"/>
    <w:rsid w:val="00550F0C"/>
    <w:rsid w:val="00553697"/>
    <w:rsid w:val="0056114D"/>
    <w:rsid w:val="00567ACF"/>
    <w:rsid w:val="00572897"/>
    <w:rsid w:val="00572A04"/>
    <w:rsid w:val="00573ED8"/>
    <w:rsid w:val="0058153C"/>
    <w:rsid w:val="00583A3E"/>
    <w:rsid w:val="00586E5C"/>
    <w:rsid w:val="00590BE2"/>
    <w:rsid w:val="00597D0A"/>
    <w:rsid w:val="005A02A8"/>
    <w:rsid w:val="005A0C08"/>
    <w:rsid w:val="005A1C64"/>
    <w:rsid w:val="005A285E"/>
    <w:rsid w:val="005A4B4B"/>
    <w:rsid w:val="005B03A7"/>
    <w:rsid w:val="005C2B4A"/>
    <w:rsid w:val="005C68A3"/>
    <w:rsid w:val="005C76C9"/>
    <w:rsid w:val="005D141B"/>
    <w:rsid w:val="005D24C1"/>
    <w:rsid w:val="005D4E9C"/>
    <w:rsid w:val="005E2C5D"/>
    <w:rsid w:val="005E7F31"/>
    <w:rsid w:val="005F26AF"/>
    <w:rsid w:val="005F2AD3"/>
    <w:rsid w:val="005F5A1F"/>
    <w:rsid w:val="00600122"/>
    <w:rsid w:val="0060026D"/>
    <w:rsid w:val="00605542"/>
    <w:rsid w:val="00611DD1"/>
    <w:rsid w:val="00613293"/>
    <w:rsid w:val="00614B91"/>
    <w:rsid w:val="00620EE1"/>
    <w:rsid w:val="00626973"/>
    <w:rsid w:val="00636278"/>
    <w:rsid w:val="006403FC"/>
    <w:rsid w:val="00640FD3"/>
    <w:rsid w:val="00643D62"/>
    <w:rsid w:val="00644DA6"/>
    <w:rsid w:val="0064640F"/>
    <w:rsid w:val="0065076C"/>
    <w:rsid w:val="0065283C"/>
    <w:rsid w:val="00667C77"/>
    <w:rsid w:val="00667F2E"/>
    <w:rsid w:val="00675AA4"/>
    <w:rsid w:val="006768F4"/>
    <w:rsid w:val="00693DB6"/>
    <w:rsid w:val="0069773A"/>
    <w:rsid w:val="006B22F0"/>
    <w:rsid w:val="006C043F"/>
    <w:rsid w:val="006C2690"/>
    <w:rsid w:val="006C5318"/>
    <w:rsid w:val="006C6B85"/>
    <w:rsid w:val="006D2A47"/>
    <w:rsid w:val="006D3D8C"/>
    <w:rsid w:val="006D6929"/>
    <w:rsid w:val="006F0B4F"/>
    <w:rsid w:val="006F2D61"/>
    <w:rsid w:val="00700B33"/>
    <w:rsid w:val="00705C12"/>
    <w:rsid w:val="00706C64"/>
    <w:rsid w:val="00707ABF"/>
    <w:rsid w:val="00717782"/>
    <w:rsid w:val="007255BC"/>
    <w:rsid w:val="00726F58"/>
    <w:rsid w:val="0073287D"/>
    <w:rsid w:val="00733434"/>
    <w:rsid w:val="00734DDB"/>
    <w:rsid w:val="00736F54"/>
    <w:rsid w:val="00740DDE"/>
    <w:rsid w:val="0074156A"/>
    <w:rsid w:val="00741611"/>
    <w:rsid w:val="00741A9A"/>
    <w:rsid w:val="00743E22"/>
    <w:rsid w:val="00746A03"/>
    <w:rsid w:val="00752DFF"/>
    <w:rsid w:val="00753DDE"/>
    <w:rsid w:val="007601FB"/>
    <w:rsid w:val="007628BF"/>
    <w:rsid w:val="0076459F"/>
    <w:rsid w:val="00766228"/>
    <w:rsid w:val="0076684C"/>
    <w:rsid w:val="0077064B"/>
    <w:rsid w:val="007706A3"/>
    <w:rsid w:val="00772AD0"/>
    <w:rsid w:val="00772B0D"/>
    <w:rsid w:val="0078492E"/>
    <w:rsid w:val="00784AD8"/>
    <w:rsid w:val="0079510F"/>
    <w:rsid w:val="00795CBB"/>
    <w:rsid w:val="007A139B"/>
    <w:rsid w:val="007A1AC3"/>
    <w:rsid w:val="007A627F"/>
    <w:rsid w:val="007A7F31"/>
    <w:rsid w:val="007B296A"/>
    <w:rsid w:val="007B35A4"/>
    <w:rsid w:val="007B37FA"/>
    <w:rsid w:val="007B6460"/>
    <w:rsid w:val="007B704F"/>
    <w:rsid w:val="007C014D"/>
    <w:rsid w:val="007C42AF"/>
    <w:rsid w:val="007C54A8"/>
    <w:rsid w:val="007D03F4"/>
    <w:rsid w:val="007D0AD0"/>
    <w:rsid w:val="007D2F98"/>
    <w:rsid w:val="007D69D9"/>
    <w:rsid w:val="007E3B8C"/>
    <w:rsid w:val="007E6EF0"/>
    <w:rsid w:val="007F0546"/>
    <w:rsid w:val="007F251D"/>
    <w:rsid w:val="007F6840"/>
    <w:rsid w:val="008007D0"/>
    <w:rsid w:val="00800AEE"/>
    <w:rsid w:val="008109B1"/>
    <w:rsid w:val="00812002"/>
    <w:rsid w:val="00815012"/>
    <w:rsid w:val="0082029D"/>
    <w:rsid w:val="0082060F"/>
    <w:rsid w:val="00821AFE"/>
    <w:rsid w:val="00822530"/>
    <w:rsid w:val="00822DB3"/>
    <w:rsid w:val="00823651"/>
    <w:rsid w:val="00824B92"/>
    <w:rsid w:val="00826963"/>
    <w:rsid w:val="008312FA"/>
    <w:rsid w:val="0083277D"/>
    <w:rsid w:val="008358C3"/>
    <w:rsid w:val="00845FCB"/>
    <w:rsid w:val="0085593E"/>
    <w:rsid w:val="0087153A"/>
    <w:rsid w:val="008726BE"/>
    <w:rsid w:val="00875B83"/>
    <w:rsid w:val="00883FD3"/>
    <w:rsid w:val="0089464F"/>
    <w:rsid w:val="008A60B9"/>
    <w:rsid w:val="008A6561"/>
    <w:rsid w:val="008B028E"/>
    <w:rsid w:val="008B0587"/>
    <w:rsid w:val="008B1382"/>
    <w:rsid w:val="008B3AD9"/>
    <w:rsid w:val="008B4475"/>
    <w:rsid w:val="008B4925"/>
    <w:rsid w:val="008B6A16"/>
    <w:rsid w:val="008B6B60"/>
    <w:rsid w:val="008B71D0"/>
    <w:rsid w:val="008C5CD5"/>
    <w:rsid w:val="008D0CD8"/>
    <w:rsid w:val="008D6BC3"/>
    <w:rsid w:val="008E43F3"/>
    <w:rsid w:val="008F0582"/>
    <w:rsid w:val="008F7DC0"/>
    <w:rsid w:val="00907E7C"/>
    <w:rsid w:val="0091230B"/>
    <w:rsid w:val="009161CA"/>
    <w:rsid w:val="00916B9F"/>
    <w:rsid w:val="009175F3"/>
    <w:rsid w:val="00920DB5"/>
    <w:rsid w:val="00924B9D"/>
    <w:rsid w:val="00924C29"/>
    <w:rsid w:val="0095732D"/>
    <w:rsid w:val="00957972"/>
    <w:rsid w:val="009642F2"/>
    <w:rsid w:val="009644F6"/>
    <w:rsid w:val="009675B5"/>
    <w:rsid w:val="00971F51"/>
    <w:rsid w:val="00974188"/>
    <w:rsid w:val="00974E97"/>
    <w:rsid w:val="00975EC2"/>
    <w:rsid w:val="009774E0"/>
    <w:rsid w:val="0098687E"/>
    <w:rsid w:val="009875B6"/>
    <w:rsid w:val="00993998"/>
    <w:rsid w:val="009A1AB9"/>
    <w:rsid w:val="009B565F"/>
    <w:rsid w:val="009B58D6"/>
    <w:rsid w:val="009B5C9C"/>
    <w:rsid w:val="009C1BD6"/>
    <w:rsid w:val="009C211F"/>
    <w:rsid w:val="009C4C25"/>
    <w:rsid w:val="009C5592"/>
    <w:rsid w:val="009C6731"/>
    <w:rsid w:val="009D3AA2"/>
    <w:rsid w:val="009D44BC"/>
    <w:rsid w:val="009D45B5"/>
    <w:rsid w:val="009D76CF"/>
    <w:rsid w:val="009E350B"/>
    <w:rsid w:val="009E5751"/>
    <w:rsid w:val="009F2640"/>
    <w:rsid w:val="00A022A3"/>
    <w:rsid w:val="00A02992"/>
    <w:rsid w:val="00A040AC"/>
    <w:rsid w:val="00A0424C"/>
    <w:rsid w:val="00A04A9F"/>
    <w:rsid w:val="00A06D72"/>
    <w:rsid w:val="00A100A6"/>
    <w:rsid w:val="00A10FAC"/>
    <w:rsid w:val="00A159C5"/>
    <w:rsid w:val="00A2416B"/>
    <w:rsid w:val="00A256D5"/>
    <w:rsid w:val="00A40957"/>
    <w:rsid w:val="00A40DAC"/>
    <w:rsid w:val="00A41C19"/>
    <w:rsid w:val="00A41F22"/>
    <w:rsid w:val="00A4207C"/>
    <w:rsid w:val="00A46ED9"/>
    <w:rsid w:val="00A56CF7"/>
    <w:rsid w:val="00A575BE"/>
    <w:rsid w:val="00A6277C"/>
    <w:rsid w:val="00A65051"/>
    <w:rsid w:val="00A73727"/>
    <w:rsid w:val="00A7688B"/>
    <w:rsid w:val="00A87661"/>
    <w:rsid w:val="00A94A30"/>
    <w:rsid w:val="00A964F7"/>
    <w:rsid w:val="00A965E6"/>
    <w:rsid w:val="00AA2F68"/>
    <w:rsid w:val="00AA2FA8"/>
    <w:rsid w:val="00AB0DC7"/>
    <w:rsid w:val="00AB1ED0"/>
    <w:rsid w:val="00AB3E46"/>
    <w:rsid w:val="00AC0B42"/>
    <w:rsid w:val="00AC1902"/>
    <w:rsid w:val="00AC2670"/>
    <w:rsid w:val="00AC5CCC"/>
    <w:rsid w:val="00AD2F9D"/>
    <w:rsid w:val="00AE28E3"/>
    <w:rsid w:val="00AE366C"/>
    <w:rsid w:val="00AE5EA2"/>
    <w:rsid w:val="00AF112C"/>
    <w:rsid w:val="00B06845"/>
    <w:rsid w:val="00B21D23"/>
    <w:rsid w:val="00B225FB"/>
    <w:rsid w:val="00B226D1"/>
    <w:rsid w:val="00B25DA5"/>
    <w:rsid w:val="00B36E79"/>
    <w:rsid w:val="00B4452D"/>
    <w:rsid w:val="00B461EA"/>
    <w:rsid w:val="00B50FD9"/>
    <w:rsid w:val="00B522B8"/>
    <w:rsid w:val="00B542F2"/>
    <w:rsid w:val="00B549B3"/>
    <w:rsid w:val="00B61D58"/>
    <w:rsid w:val="00B62609"/>
    <w:rsid w:val="00B62F7E"/>
    <w:rsid w:val="00B7199B"/>
    <w:rsid w:val="00B738BD"/>
    <w:rsid w:val="00B74421"/>
    <w:rsid w:val="00B753EF"/>
    <w:rsid w:val="00B92BA9"/>
    <w:rsid w:val="00B96EB8"/>
    <w:rsid w:val="00B97E7B"/>
    <w:rsid w:val="00BA32A8"/>
    <w:rsid w:val="00BA35F2"/>
    <w:rsid w:val="00BA3DDA"/>
    <w:rsid w:val="00BB33E5"/>
    <w:rsid w:val="00BB7AF5"/>
    <w:rsid w:val="00BC326F"/>
    <w:rsid w:val="00BC3F58"/>
    <w:rsid w:val="00BD3D6F"/>
    <w:rsid w:val="00BD438F"/>
    <w:rsid w:val="00BE6E1C"/>
    <w:rsid w:val="00BE73C0"/>
    <w:rsid w:val="00BF05E1"/>
    <w:rsid w:val="00BF2907"/>
    <w:rsid w:val="00C01223"/>
    <w:rsid w:val="00C04FB3"/>
    <w:rsid w:val="00C07F2C"/>
    <w:rsid w:val="00C15262"/>
    <w:rsid w:val="00C31E3D"/>
    <w:rsid w:val="00C32297"/>
    <w:rsid w:val="00C43E9E"/>
    <w:rsid w:val="00C43FE4"/>
    <w:rsid w:val="00C50868"/>
    <w:rsid w:val="00C53937"/>
    <w:rsid w:val="00C55946"/>
    <w:rsid w:val="00C57721"/>
    <w:rsid w:val="00C6085B"/>
    <w:rsid w:val="00C61231"/>
    <w:rsid w:val="00C63E61"/>
    <w:rsid w:val="00C64418"/>
    <w:rsid w:val="00C6514D"/>
    <w:rsid w:val="00C65FC3"/>
    <w:rsid w:val="00C706BF"/>
    <w:rsid w:val="00C73399"/>
    <w:rsid w:val="00C849E5"/>
    <w:rsid w:val="00C93E97"/>
    <w:rsid w:val="00CA5219"/>
    <w:rsid w:val="00CB45D9"/>
    <w:rsid w:val="00CB7B71"/>
    <w:rsid w:val="00CD21F4"/>
    <w:rsid w:val="00CD280E"/>
    <w:rsid w:val="00CE6767"/>
    <w:rsid w:val="00CF0190"/>
    <w:rsid w:val="00CF0C0F"/>
    <w:rsid w:val="00CF0FDD"/>
    <w:rsid w:val="00D2205F"/>
    <w:rsid w:val="00D27B3D"/>
    <w:rsid w:val="00D36103"/>
    <w:rsid w:val="00D46F4C"/>
    <w:rsid w:val="00D50DEE"/>
    <w:rsid w:val="00D50E02"/>
    <w:rsid w:val="00D650EB"/>
    <w:rsid w:val="00D65848"/>
    <w:rsid w:val="00D661F9"/>
    <w:rsid w:val="00D66524"/>
    <w:rsid w:val="00D72063"/>
    <w:rsid w:val="00D9443D"/>
    <w:rsid w:val="00D95D16"/>
    <w:rsid w:val="00DB13CE"/>
    <w:rsid w:val="00DB5E82"/>
    <w:rsid w:val="00DC1C54"/>
    <w:rsid w:val="00DC670F"/>
    <w:rsid w:val="00DC7B3F"/>
    <w:rsid w:val="00DD62F7"/>
    <w:rsid w:val="00DD6CFD"/>
    <w:rsid w:val="00DE0978"/>
    <w:rsid w:val="00DE794E"/>
    <w:rsid w:val="00DF0746"/>
    <w:rsid w:val="00DF4EC1"/>
    <w:rsid w:val="00DF57E8"/>
    <w:rsid w:val="00E0375F"/>
    <w:rsid w:val="00E045A2"/>
    <w:rsid w:val="00E05D31"/>
    <w:rsid w:val="00E0648C"/>
    <w:rsid w:val="00E10F1B"/>
    <w:rsid w:val="00E12B7A"/>
    <w:rsid w:val="00E1313D"/>
    <w:rsid w:val="00E137DC"/>
    <w:rsid w:val="00E15D75"/>
    <w:rsid w:val="00E15F72"/>
    <w:rsid w:val="00E22B18"/>
    <w:rsid w:val="00E272EA"/>
    <w:rsid w:val="00E354FA"/>
    <w:rsid w:val="00E4102B"/>
    <w:rsid w:val="00E461D5"/>
    <w:rsid w:val="00E51EB4"/>
    <w:rsid w:val="00E5329E"/>
    <w:rsid w:val="00E562C6"/>
    <w:rsid w:val="00E5649C"/>
    <w:rsid w:val="00E5649E"/>
    <w:rsid w:val="00E604AA"/>
    <w:rsid w:val="00E60BF6"/>
    <w:rsid w:val="00E6231A"/>
    <w:rsid w:val="00E842B3"/>
    <w:rsid w:val="00E84D3E"/>
    <w:rsid w:val="00E95230"/>
    <w:rsid w:val="00E967F9"/>
    <w:rsid w:val="00E96E02"/>
    <w:rsid w:val="00EA5DE0"/>
    <w:rsid w:val="00EA770E"/>
    <w:rsid w:val="00EB07A3"/>
    <w:rsid w:val="00EB0B75"/>
    <w:rsid w:val="00EB145E"/>
    <w:rsid w:val="00EB3091"/>
    <w:rsid w:val="00EC3BE8"/>
    <w:rsid w:val="00ED32B4"/>
    <w:rsid w:val="00ED3EC9"/>
    <w:rsid w:val="00ED489D"/>
    <w:rsid w:val="00ED4C90"/>
    <w:rsid w:val="00ED533A"/>
    <w:rsid w:val="00ED59B4"/>
    <w:rsid w:val="00ED620D"/>
    <w:rsid w:val="00ED6CA4"/>
    <w:rsid w:val="00EF32A5"/>
    <w:rsid w:val="00EF4742"/>
    <w:rsid w:val="00F10464"/>
    <w:rsid w:val="00F15B97"/>
    <w:rsid w:val="00F2268B"/>
    <w:rsid w:val="00F25F39"/>
    <w:rsid w:val="00F317EE"/>
    <w:rsid w:val="00F32DB7"/>
    <w:rsid w:val="00F333A0"/>
    <w:rsid w:val="00F33441"/>
    <w:rsid w:val="00F425D4"/>
    <w:rsid w:val="00F46427"/>
    <w:rsid w:val="00F53A7D"/>
    <w:rsid w:val="00F5421D"/>
    <w:rsid w:val="00F54872"/>
    <w:rsid w:val="00F57BB0"/>
    <w:rsid w:val="00F6492F"/>
    <w:rsid w:val="00F70F75"/>
    <w:rsid w:val="00F7452B"/>
    <w:rsid w:val="00F84494"/>
    <w:rsid w:val="00F85F31"/>
    <w:rsid w:val="00F862AF"/>
    <w:rsid w:val="00F867F4"/>
    <w:rsid w:val="00F93B10"/>
    <w:rsid w:val="00FA0C37"/>
    <w:rsid w:val="00FA4958"/>
    <w:rsid w:val="00FA63E6"/>
    <w:rsid w:val="00FB3FBF"/>
    <w:rsid w:val="00FC4F2F"/>
    <w:rsid w:val="00FD4A28"/>
    <w:rsid w:val="00FD6B8B"/>
    <w:rsid w:val="00FE5BCA"/>
    <w:rsid w:val="00FE696F"/>
    <w:rsid w:val="00FE7B88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C02F"/>
  <w15:docId w15:val="{C9494546-2556-4FD8-9725-09586381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DE0"/>
  </w:style>
  <w:style w:type="paragraph" w:styleId="Nagwek1">
    <w:name w:val="heading 1"/>
    <w:basedOn w:val="Normalny"/>
    <w:next w:val="Normalny"/>
    <w:link w:val="Nagwek1Znak"/>
    <w:uiPriority w:val="9"/>
    <w:qFormat/>
    <w:rsid w:val="00FE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C7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4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7CF9"/>
    <w:pPr>
      <w:ind w:left="720"/>
      <w:contextualSpacing/>
    </w:pPr>
  </w:style>
  <w:style w:type="paragraph" w:customStyle="1" w:styleId="Zawartotabeli">
    <w:name w:val="Zawartość tabeli"/>
    <w:basedOn w:val="Normalny"/>
    <w:rsid w:val="00E5649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957972"/>
    <w:rPr>
      <w:color w:val="0000FF"/>
      <w:u w:val="single"/>
    </w:rPr>
  </w:style>
  <w:style w:type="table" w:styleId="Tabela-Siatka">
    <w:name w:val="Table Grid"/>
    <w:basedOn w:val="Standardowy"/>
    <w:uiPriority w:val="39"/>
    <w:rsid w:val="0032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88B"/>
  </w:style>
  <w:style w:type="paragraph" w:styleId="Stopka">
    <w:name w:val="footer"/>
    <w:basedOn w:val="Normalny"/>
    <w:link w:val="StopkaZnak"/>
    <w:uiPriority w:val="99"/>
    <w:unhideWhenUsed/>
    <w:rsid w:val="00A7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88B"/>
  </w:style>
  <w:style w:type="character" w:customStyle="1" w:styleId="hgkelc">
    <w:name w:val="hgkelc"/>
    <w:basedOn w:val="Domylnaczcionkaakapitu"/>
    <w:rsid w:val="00BD3D6F"/>
  </w:style>
  <w:style w:type="paragraph" w:styleId="NormalnyWeb">
    <w:name w:val="Normal (Web)"/>
    <w:basedOn w:val="Normalny"/>
    <w:uiPriority w:val="99"/>
    <w:semiHidden/>
    <w:unhideWhenUsed/>
    <w:rsid w:val="005C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76C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C76C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A10FA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FE5B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6766-BD35-4554-BAAA-1C351DE9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WJurewicz</dc:creator>
  <cp:keywords/>
  <dc:description/>
  <cp:lastModifiedBy>Marta Bienio</cp:lastModifiedBy>
  <cp:revision>2</cp:revision>
  <cp:lastPrinted>2026-01-14T07:23:00Z</cp:lastPrinted>
  <dcterms:created xsi:type="dcterms:W3CDTF">2026-01-15T09:15:00Z</dcterms:created>
  <dcterms:modified xsi:type="dcterms:W3CDTF">2026-01-15T09:15:00Z</dcterms:modified>
</cp:coreProperties>
</file>