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EE" w:rsidRDefault="00795BEE" w:rsidP="00D7653E">
      <w:pPr>
        <w:spacing w:after="0" w:line="240" w:lineRule="auto"/>
        <w:jc w:val="center"/>
        <w:rPr>
          <w:b/>
        </w:rPr>
      </w:pPr>
    </w:p>
    <w:p w:rsidR="00795BEE" w:rsidRDefault="00795BEE" w:rsidP="00D7653E">
      <w:pPr>
        <w:spacing w:after="0" w:line="240" w:lineRule="auto"/>
        <w:jc w:val="center"/>
        <w:rPr>
          <w:b/>
        </w:rPr>
      </w:pPr>
    </w:p>
    <w:p w:rsidR="00D7653E" w:rsidRPr="00D7653E" w:rsidRDefault="00941E01" w:rsidP="00D765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7653E">
        <w:rPr>
          <w:b/>
        </w:rPr>
        <w:t>Ewidencja udzielonych i cofniętych zezwoleń w zakresie ochrony przed bezdomnymi zwierzętami</w:t>
      </w:r>
    </w:p>
    <w:p w:rsidR="00D7653E" w:rsidRPr="00D7653E" w:rsidRDefault="00941E01" w:rsidP="00D7653E">
      <w:pPr>
        <w:spacing w:after="0" w:line="240" w:lineRule="auto"/>
        <w:jc w:val="center"/>
        <w:rPr>
          <w:b/>
        </w:rPr>
      </w:pPr>
      <w:r w:rsidRPr="00D7653E">
        <w:rPr>
          <w:b/>
        </w:rPr>
        <w:t>oraz prowadzenia schronisk dla bezdomnych zwierząt, a także grzebowisk i spalarni zwłok zwierzęcych i ich części</w:t>
      </w:r>
    </w:p>
    <w:p w:rsidR="00D7653E" w:rsidRPr="00D7653E" w:rsidRDefault="00941E01" w:rsidP="00D7653E">
      <w:pPr>
        <w:spacing w:after="0" w:line="240" w:lineRule="auto"/>
        <w:jc w:val="center"/>
        <w:rPr>
          <w:b/>
        </w:rPr>
      </w:pPr>
      <w:r w:rsidRPr="00D7653E">
        <w:rPr>
          <w:b/>
        </w:rPr>
        <w:t>stosownie do art. 7 ust. 1 pkt 3 i 4 ustawy z dnia 13 września 1996 r. o utrzymaniu czystości i porządku w gminach</w:t>
      </w:r>
    </w:p>
    <w:p w:rsidR="00D7653E" w:rsidRPr="00D7653E" w:rsidRDefault="00D7653E" w:rsidP="00D7653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268"/>
        <w:gridCol w:w="2268"/>
        <w:gridCol w:w="2268"/>
      </w:tblGrid>
      <w:tr w:rsidR="00941E01" w:rsidTr="00D7653E">
        <w:tc>
          <w:tcPr>
            <w:tcW w:w="562" w:type="dxa"/>
          </w:tcPr>
          <w:p w:rsidR="00941E01" w:rsidRPr="00D7653E" w:rsidRDefault="00941E01">
            <w:pPr>
              <w:rPr>
                <w:b/>
              </w:rPr>
            </w:pPr>
            <w:r w:rsidRPr="00D7653E">
              <w:rPr>
                <w:b/>
              </w:rPr>
              <w:t>L.p.</w:t>
            </w:r>
          </w:p>
        </w:tc>
        <w:tc>
          <w:tcPr>
            <w:tcW w:w="3544" w:type="dxa"/>
          </w:tcPr>
          <w:p w:rsidR="00941E01" w:rsidRPr="00D7653E" w:rsidRDefault="00941E01">
            <w:pPr>
              <w:rPr>
                <w:b/>
              </w:rPr>
            </w:pPr>
            <w:r w:rsidRPr="00D7653E">
              <w:rPr>
                <w:b/>
              </w:rPr>
              <w:t>Imię i nazwisko lub nazwa oraz adres zamieszkania lub siedziby przedsiębiorcy</w:t>
            </w:r>
          </w:p>
        </w:tc>
        <w:tc>
          <w:tcPr>
            <w:tcW w:w="2835" w:type="dxa"/>
          </w:tcPr>
          <w:p w:rsidR="00941E01" w:rsidRPr="00D7653E" w:rsidRDefault="00941E01">
            <w:pPr>
              <w:rPr>
                <w:b/>
              </w:rPr>
            </w:pPr>
            <w:r w:rsidRPr="00D7653E">
              <w:rPr>
                <w:b/>
              </w:rPr>
              <w:t>Przedmiot działalności objętej zezwoleniem</w:t>
            </w:r>
          </w:p>
        </w:tc>
        <w:tc>
          <w:tcPr>
            <w:tcW w:w="2268" w:type="dxa"/>
          </w:tcPr>
          <w:p w:rsidR="00941E01" w:rsidRPr="00D7653E" w:rsidRDefault="00AC234A">
            <w:pPr>
              <w:rPr>
                <w:b/>
              </w:rPr>
            </w:pPr>
            <w:r w:rsidRPr="00D7653E">
              <w:rPr>
                <w:b/>
              </w:rPr>
              <w:t xml:space="preserve">Oznaczenie </w:t>
            </w:r>
            <w:r w:rsidR="00AB58BD" w:rsidRPr="00D7653E">
              <w:rPr>
                <w:b/>
              </w:rPr>
              <w:t xml:space="preserve">i data wydania </w:t>
            </w:r>
            <w:r w:rsidRPr="00D7653E">
              <w:rPr>
                <w:b/>
              </w:rPr>
              <w:t>decyzji</w:t>
            </w:r>
          </w:p>
        </w:tc>
        <w:tc>
          <w:tcPr>
            <w:tcW w:w="2268" w:type="dxa"/>
          </w:tcPr>
          <w:p w:rsidR="00941E01" w:rsidRPr="00D7653E" w:rsidRDefault="00AC234A">
            <w:pPr>
              <w:rPr>
                <w:b/>
              </w:rPr>
            </w:pPr>
            <w:r w:rsidRPr="00D7653E">
              <w:rPr>
                <w:b/>
              </w:rPr>
              <w:t>Okres obowiązywania zezwolenia</w:t>
            </w:r>
          </w:p>
        </w:tc>
        <w:tc>
          <w:tcPr>
            <w:tcW w:w="2268" w:type="dxa"/>
          </w:tcPr>
          <w:p w:rsidR="00941E01" w:rsidRPr="00D7653E" w:rsidRDefault="00AC234A">
            <w:pPr>
              <w:rPr>
                <w:b/>
              </w:rPr>
            </w:pPr>
            <w:r w:rsidRPr="00D7653E">
              <w:rPr>
                <w:b/>
              </w:rPr>
              <w:t>Informacje o cofnięciu zezwolenia</w:t>
            </w:r>
          </w:p>
        </w:tc>
      </w:tr>
      <w:tr w:rsidR="00D7653E" w:rsidTr="00D7653E">
        <w:tc>
          <w:tcPr>
            <w:tcW w:w="562" w:type="dxa"/>
          </w:tcPr>
          <w:p w:rsidR="00D7653E" w:rsidRPr="00D7653E" w:rsidRDefault="00D7653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D7653E" w:rsidRPr="00D7653E" w:rsidRDefault="00D7653E">
            <w:r w:rsidRPr="00D7653E">
              <w:t>Hodowla Psów</w:t>
            </w:r>
            <w:r>
              <w:t xml:space="preserve"> Rasowych</w:t>
            </w:r>
            <w:r w:rsidR="00231C39">
              <w:t xml:space="preserve"> – Schronisko „Sianożęć” Bogdan </w:t>
            </w:r>
            <w:proofErr w:type="spellStart"/>
            <w:r w:rsidR="00231C39">
              <w:t>Lauryn</w:t>
            </w:r>
            <w:proofErr w:type="spellEnd"/>
            <w:r w:rsidR="00231C39">
              <w:t>, Sianożęć 3A, 16-400 Suwałki</w:t>
            </w:r>
          </w:p>
        </w:tc>
        <w:tc>
          <w:tcPr>
            <w:tcW w:w="2835" w:type="dxa"/>
          </w:tcPr>
          <w:p w:rsidR="00D7653E" w:rsidRPr="00D7653E" w:rsidRDefault="00231C39">
            <w:pPr>
              <w:rPr>
                <w:b/>
              </w:rPr>
            </w:pPr>
            <w:r>
              <w:t>ochrona przed bezdomnymi zwierzętami</w:t>
            </w:r>
          </w:p>
        </w:tc>
        <w:tc>
          <w:tcPr>
            <w:tcW w:w="2268" w:type="dxa"/>
          </w:tcPr>
          <w:p w:rsidR="00D7653E" w:rsidRPr="00231C39" w:rsidRDefault="00231C39">
            <w:r w:rsidRPr="00231C39">
              <w:t>MK.6140.7.2019.AM</w:t>
            </w:r>
            <w:r>
              <w:t xml:space="preserve"> z dnia 31.05.2019 r.</w:t>
            </w:r>
          </w:p>
        </w:tc>
        <w:tc>
          <w:tcPr>
            <w:tcW w:w="2268" w:type="dxa"/>
          </w:tcPr>
          <w:p w:rsidR="00D7653E" w:rsidRPr="00231C39" w:rsidRDefault="00231C39">
            <w:r w:rsidRPr="00231C39">
              <w:t>do dnia 31.05.2029 r.</w:t>
            </w:r>
          </w:p>
        </w:tc>
        <w:tc>
          <w:tcPr>
            <w:tcW w:w="2268" w:type="dxa"/>
          </w:tcPr>
          <w:p w:rsidR="00D7653E" w:rsidRPr="00D7653E" w:rsidRDefault="00D7653E">
            <w:pPr>
              <w:rPr>
                <w:b/>
              </w:rPr>
            </w:pPr>
          </w:p>
        </w:tc>
      </w:tr>
      <w:tr w:rsidR="00941E01" w:rsidTr="00D7653E">
        <w:tc>
          <w:tcPr>
            <w:tcW w:w="562" w:type="dxa"/>
          </w:tcPr>
          <w:p w:rsidR="00941E01" w:rsidRPr="00D7653E" w:rsidRDefault="00D7653E">
            <w:pPr>
              <w:rPr>
                <w:b/>
              </w:rPr>
            </w:pPr>
            <w:r>
              <w:rPr>
                <w:b/>
              </w:rPr>
              <w:t>2</w:t>
            </w:r>
            <w:r w:rsidR="00AC234A" w:rsidRPr="00D7653E">
              <w:rPr>
                <w:b/>
              </w:rPr>
              <w:t>.</w:t>
            </w:r>
          </w:p>
        </w:tc>
        <w:tc>
          <w:tcPr>
            <w:tcW w:w="3544" w:type="dxa"/>
          </w:tcPr>
          <w:p w:rsidR="00941E01" w:rsidRDefault="00AB58BD">
            <w:r>
              <w:t>Pensjonat dla Zwierząt „</w:t>
            </w:r>
            <w:proofErr w:type="spellStart"/>
            <w:r>
              <w:t>Cyganowo</w:t>
            </w:r>
            <w:proofErr w:type="spellEnd"/>
            <w:r>
              <w:t xml:space="preserve">” Czesław </w:t>
            </w:r>
            <w:proofErr w:type="spellStart"/>
            <w:r>
              <w:t>Anzel</w:t>
            </w:r>
            <w:proofErr w:type="spellEnd"/>
            <w:r>
              <w:t>, ul. Mickiewicza 44, 16-500 Sejny</w:t>
            </w:r>
          </w:p>
        </w:tc>
        <w:tc>
          <w:tcPr>
            <w:tcW w:w="2835" w:type="dxa"/>
          </w:tcPr>
          <w:p w:rsidR="00941E01" w:rsidRDefault="00231C39">
            <w:r>
              <w:t>o</w:t>
            </w:r>
            <w:r w:rsidR="00AB58BD">
              <w:t>chrona przed bezdomnymi zwierzętami</w:t>
            </w:r>
          </w:p>
        </w:tc>
        <w:tc>
          <w:tcPr>
            <w:tcW w:w="2268" w:type="dxa"/>
          </w:tcPr>
          <w:p w:rsidR="00941E01" w:rsidRDefault="00AB58BD" w:rsidP="00231C39">
            <w:r>
              <w:t xml:space="preserve">MK.6140.30.2020.AM z dnia 21.12.2020 r. </w:t>
            </w:r>
          </w:p>
        </w:tc>
        <w:tc>
          <w:tcPr>
            <w:tcW w:w="2268" w:type="dxa"/>
          </w:tcPr>
          <w:p w:rsidR="00941E01" w:rsidRDefault="00231C39" w:rsidP="00231C39">
            <w:r>
              <w:t xml:space="preserve">do dnia 22.12.2030 r. </w:t>
            </w:r>
          </w:p>
        </w:tc>
        <w:tc>
          <w:tcPr>
            <w:tcW w:w="2268" w:type="dxa"/>
          </w:tcPr>
          <w:p w:rsidR="00941E01" w:rsidRDefault="00941E01"/>
        </w:tc>
      </w:tr>
    </w:tbl>
    <w:p w:rsidR="00941E01" w:rsidRDefault="00941E01"/>
    <w:sectPr w:rsidR="00941E01" w:rsidSect="00941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9"/>
    <w:rsid w:val="000D6699"/>
    <w:rsid w:val="00231C39"/>
    <w:rsid w:val="002B3679"/>
    <w:rsid w:val="00594514"/>
    <w:rsid w:val="00795BEE"/>
    <w:rsid w:val="00941E01"/>
    <w:rsid w:val="00AB58BD"/>
    <w:rsid w:val="00AC234A"/>
    <w:rsid w:val="00CF39D3"/>
    <w:rsid w:val="00D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579F-0A82-4FC1-92FA-BD4DACC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amuracka</dc:creator>
  <cp:keywords/>
  <dc:description/>
  <cp:lastModifiedBy>amuracka</cp:lastModifiedBy>
  <cp:revision>4</cp:revision>
  <cp:lastPrinted>2024-01-24T08:03:00Z</cp:lastPrinted>
  <dcterms:created xsi:type="dcterms:W3CDTF">2024-01-22T12:35:00Z</dcterms:created>
  <dcterms:modified xsi:type="dcterms:W3CDTF">2024-01-24T08:04:00Z</dcterms:modified>
</cp:coreProperties>
</file>