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05" w:rsidRPr="005E2705" w:rsidRDefault="005E2705" w:rsidP="005E2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1 </w:t>
      </w:r>
    </w:p>
    <w:p w:rsidR="005E2705" w:rsidRPr="00016D28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6D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016D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E2705" w:rsidRPr="00016D28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6D28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</w:p>
    <w:p w:rsidR="005E2705" w:rsidRPr="00016D28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6D28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</w:p>
    <w:p w:rsidR="005E2705" w:rsidRPr="00341DD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D5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341DD5">
        <w:rPr>
          <w:rFonts w:ascii="Times New Roman" w:hAnsi="Times New Roman" w:cs="Times New Roman"/>
          <w:color w:val="000000"/>
          <w:sz w:val="20"/>
          <w:szCs w:val="20"/>
        </w:rPr>
        <w:t>(dane Kupującego)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C6" w:rsidRDefault="008020C6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2705" w:rsidRPr="00341DD5" w:rsidRDefault="005E2705" w:rsidP="005E2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</w:t>
      </w:r>
      <w:r w:rsidRPr="00341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</w:t>
      </w:r>
      <w:r w:rsidRPr="0034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2379">
        <w:rPr>
          <w:rFonts w:ascii="Times New Roman" w:hAnsi="Times New Roman" w:cs="Times New Roman"/>
          <w:b/>
          <w:color w:val="000000"/>
          <w:sz w:val="24"/>
          <w:szCs w:val="24"/>
        </w:rPr>
        <w:t>drugiego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przetargu</w:t>
      </w:r>
      <w:r w:rsidR="00802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pisemnego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 w:rsidRPr="00ED3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sprzedaż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drewna </w:t>
      </w:r>
      <w:r w:rsidR="00D14A33" w:rsidRPr="0010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pozyskanego z wycinki drzew stanowiących własność Gminy Suwałki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705" w:rsidRPr="006129DF" w:rsidRDefault="005E2705" w:rsidP="005E27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D6D">
        <w:rPr>
          <w:rFonts w:ascii="Times New Roman" w:hAnsi="Times New Roman" w:cs="Times New Roman"/>
          <w:b/>
          <w:color w:val="000000"/>
          <w:sz w:val="24"/>
          <w:szCs w:val="24"/>
        </w:rPr>
        <w:t>Dane Kupującego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F6D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E2705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41DD5">
        <w:rPr>
          <w:rFonts w:ascii="Times New Roman" w:hAnsi="Times New Roman" w:cs="Times New Roman"/>
          <w:color w:val="000000"/>
          <w:sz w:val="24"/>
          <w:szCs w:val="24"/>
        </w:rPr>
        <w:t>mię i nazwisko oraz adres zamieszkania / peł</w:t>
      </w:r>
      <w:r>
        <w:rPr>
          <w:rFonts w:ascii="Times New Roman" w:hAnsi="Times New Roman" w:cs="Times New Roman"/>
          <w:color w:val="000000"/>
          <w:sz w:val="24"/>
          <w:szCs w:val="24"/>
        </w:rPr>
        <w:t>na nazwa firmy i adres jej siedziby:</w:t>
      </w:r>
      <w:r w:rsidRPr="00341DD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9F6D6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r w:rsidRPr="009F6D6D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5E2705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PESEL (dotyczy osób fizycznych): </w:t>
      </w:r>
      <w:r w:rsidRPr="005F0FE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5F0FE2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5E2705" w:rsidRPr="009F6D6D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NIP: ……………………………………………………………………………………</w:t>
      </w:r>
    </w:p>
    <w:p w:rsidR="005E2705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REGON (dotyczy firmy):………………..…………………………………………….</w:t>
      </w:r>
    </w:p>
    <w:p w:rsidR="005E2705" w:rsidRPr="009F6D6D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F6D6D">
        <w:rPr>
          <w:rFonts w:ascii="Times New Roman" w:hAnsi="Times New Roman" w:cs="Times New Roman"/>
          <w:color w:val="000000"/>
          <w:sz w:val="24"/>
          <w:szCs w:val="24"/>
        </w:rPr>
        <w:t xml:space="preserve">Numer telefonu kontaktowego: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705" w:rsidRPr="008020C6" w:rsidRDefault="005E2705" w:rsidP="005E27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D6D">
        <w:rPr>
          <w:rFonts w:ascii="Times New Roman" w:hAnsi="Times New Roman" w:cs="Times New Roman"/>
          <w:b/>
          <w:color w:val="000000"/>
          <w:sz w:val="24"/>
          <w:szCs w:val="24"/>
        </w:rPr>
        <w:t>Cena oferty.</w:t>
      </w:r>
    </w:p>
    <w:p w:rsidR="005E2705" w:rsidRDefault="005E2705" w:rsidP="005E27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Oferuję zakup drewna </w:t>
      </w:r>
      <w:r w:rsidR="004B3F3F" w:rsidRPr="00625A0F">
        <w:rPr>
          <w:rFonts w:ascii="Times New Roman" w:hAnsi="Times New Roman" w:cs="Times New Roman"/>
          <w:color w:val="000000"/>
          <w:sz w:val="24"/>
          <w:szCs w:val="24"/>
        </w:rPr>
        <w:t xml:space="preserve">gatunku sosna zwyczajna </w:t>
      </w:r>
      <w:r w:rsidR="00D14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składowanego na terenie działki </w:t>
      </w:r>
      <w:r w:rsidRPr="00EB7721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="009D6875">
        <w:rPr>
          <w:rFonts w:ascii="Times New Roman" w:hAnsi="Times New Roman" w:cs="Times New Roman"/>
          <w:color w:val="000000"/>
          <w:sz w:val="24"/>
          <w:szCs w:val="24"/>
        </w:rPr>
        <w:t xml:space="preserve"> 364/157 obręb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Płociczno-Tartak, gm. Suwałki</w:t>
      </w:r>
      <w:r w:rsidR="004B3F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3F3F" w:rsidRPr="00625A0F">
        <w:rPr>
          <w:rFonts w:ascii="Times New Roman" w:hAnsi="Times New Roman" w:cs="Times New Roman"/>
          <w:color w:val="000000"/>
          <w:sz w:val="24"/>
          <w:szCs w:val="24"/>
        </w:rPr>
        <w:t>w ilości 4,75 m</w:t>
      </w:r>
      <w:r w:rsidR="004B3F3F" w:rsidRPr="00625A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łączną kwotę w wysokości: 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…………………..… złotych brutto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2705" w:rsidRPr="00893E0C" w:rsidRDefault="005E2705" w:rsidP="005E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słownie:………………………………………………..………………………………………...</w:t>
      </w:r>
    </w:p>
    <w:p w:rsidR="00534D5C" w:rsidRDefault="00534D5C" w:rsidP="0053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5E2705" w:rsidRPr="00EA1669" w:rsidRDefault="005E2705" w:rsidP="0053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A16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Zgodnie z ogłoszeniem o </w:t>
      </w:r>
      <w:r w:rsidR="009323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drugim</w:t>
      </w:r>
      <w:r w:rsidR="00534D5C" w:rsidRPr="00534D5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przetargu </w:t>
      </w:r>
      <w:r w:rsidR="008020C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pisemnym </w:t>
      </w:r>
      <w:r w:rsidR="00534D5C" w:rsidRPr="00534D5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na sprzedaż drewna pozyskanego z wy</w:t>
      </w:r>
      <w:r w:rsidR="00534D5C" w:rsidRPr="00D14A3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cinki drzew </w:t>
      </w:r>
      <w:r w:rsidR="00D14A33" w:rsidRPr="00D14A3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stanowiących własność Gminy Suwałki z dnia </w:t>
      </w:r>
      <w:r w:rsidR="009323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534D5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grudnia 2022</w:t>
      </w:r>
      <w:r w:rsidRPr="00EA16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r.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,</w:t>
      </w:r>
      <w:r w:rsidRPr="00EA16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oferowana cena brutto nie może być niższa niż </w:t>
      </w:r>
      <w:r w:rsidR="009323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379,80</w:t>
      </w:r>
      <w:r w:rsidRPr="00EA16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zł (słownie:</w:t>
      </w:r>
      <w:r w:rsidR="0093237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932379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trzysta siedemdziesiąt dziewięć złotych  80/100</w:t>
      </w:r>
      <w:r w:rsidRPr="00EA16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534D5C" w:rsidRDefault="00534D5C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D5C" w:rsidRDefault="00534D5C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Oświadczenia Kupującego.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Oświadczam</w:t>
      </w:r>
      <w:r w:rsidRPr="00016D28">
        <w:rPr>
          <w:rFonts w:ascii="Times New Roman" w:hAnsi="Times New Roman" w:cs="Times New Roman"/>
          <w:color w:val="000000"/>
          <w:sz w:val="24"/>
          <w:szCs w:val="24"/>
        </w:rPr>
        <w:t>, że:</w:t>
      </w:r>
    </w:p>
    <w:p w:rsidR="00932379" w:rsidRPr="00016D28" w:rsidRDefault="008F704A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przed złożeniem oferty dokonałem lustracji w terenie przedmiotu przetargu i nie wnoszę zastrzeżeń co do jego stanu ilościowego i jakościowego;</w:t>
      </w:r>
      <w:bookmarkStart w:id="0" w:name="_GoBack"/>
      <w:bookmarkEnd w:id="0"/>
    </w:p>
    <w:p w:rsidR="005E2705" w:rsidRDefault="008F704A" w:rsidP="005E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E2705">
        <w:rPr>
          <w:rFonts w:ascii="Times New Roman" w:hAnsi="Times New Roman" w:cs="Times New Roman"/>
          <w:color w:val="000000"/>
          <w:sz w:val="24"/>
          <w:szCs w:val="24"/>
        </w:rPr>
        <w:t>) zapoznałem się z ogłoszeniem dotyczącym przetargu i akceptuję</w:t>
      </w:r>
      <w:r w:rsidR="005E2705" w:rsidRPr="00016D28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="005E2705">
        <w:rPr>
          <w:rFonts w:ascii="Times New Roman" w:hAnsi="Times New Roman" w:cs="Times New Roman"/>
          <w:color w:val="000000"/>
          <w:sz w:val="24"/>
          <w:szCs w:val="24"/>
        </w:rPr>
        <w:t>e bez zastrzeżeń;</w:t>
      </w:r>
    </w:p>
    <w:p w:rsidR="00271CBB" w:rsidRDefault="008F704A" w:rsidP="00802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E2705">
        <w:rPr>
          <w:rFonts w:ascii="Times New Roman" w:hAnsi="Times New Roman" w:cs="Times New Roman"/>
          <w:color w:val="000000"/>
          <w:sz w:val="24"/>
          <w:szCs w:val="24"/>
        </w:rPr>
        <w:t>) zobowiązuję</w:t>
      </w:r>
      <w:r w:rsidR="005E2705" w:rsidRPr="00016D28">
        <w:rPr>
          <w:rFonts w:ascii="Times New Roman" w:hAnsi="Times New Roman" w:cs="Times New Roman"/>
          <w:color w:val="000000"/>
          <w:sz w:val="24"/>
          <w:szCs w:val="24"/>
        </w:rPr>
        <w:t xml:space="preserve"> się w przypadku </w:t>
      </w:r>
      <w:r w:rsidR="005E2705">
        <w:rPr>
          <w:rFonts w:ascii="Times New Roman" w:hAnsi="Times New Roman" w:cs="Times New Roman"/>
          <w:color w:val="000000"/>
          <w:sz w:val="24"/>
          <w:szCs w:val="24"/>
        </w:rPr>
        <w:t xml:space="preserve">wybrania przez Sprzedającego mojej oferty do </w:t>
      </w:r>
      <w:r w:rsidR="00534D5C">
        <w:rPr>
          <w:rFonts w:ascii="Times New Roman" w:hAnsi="Times New Roman" w:cs="Times New Roman"/>
          <w:bCs/>
          <w:color w:val="000000"/>
          <w:sz w:val="24"/>
          <w:szCs w:val="24"/>
        </w:rPr>
        <w:t>uregulowania należności z</w:t>
      </w:r>
      <w:r w:rsidR="00D14A33">
        <w:rPr>
          <w:rFonts w:ascii="Times New Roman" w:hAnsi="Times New Roman" w:cs="Times New Roman"/>
          <w:bCs/>
          <w:color w:val="000000"/>
          <w:sz w:val="24"/>
          <w:szCs w:val="24"/>
        </w:rPr>
        <w:t>a zakupione drewno w terminie 7</w:t>
      </w:r>
      <w:r w:rsidR="00534D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dni od daty wystawienia przez Sprzedającego faktury VAT</w:t>
      </w:r>
      <w:r w:rsidR="008020C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E2705" w:rsidRDefault="008F704A" w:rsidP="00D1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8020C6" w:rsidRPr="008020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8020C6" w:rsidRPr="008020C6">
        <w:rPr>
          <w:rFonts w:ascii="Times New Roman" w:hAnsi="Times New Roman" w:cs="Times New Roman"/>
          <w:sz w:val="24"/>
          <w:szCs w:val="24"/>
        </w:rPr>
        <w:t>poniosę koszty z</w:t>
      </w:r>
      <w:r w:rsidR="00D14A33">
        <w:rPr>
          <w:rFonts w:ascii="Times New Roman" w:hAnsi="Times New Roman" w:cs="Times New Roman"/>
          <w:sz w:val="24"/>
          <w:szCs w:val="24"/>
        </w:rPr>
        <w:t>aładunku oraz transportu drewna.</w:t>
      </w:r>
    </w:p>
    <w:p w:rsidR="00D14A33" w:rsidRDefault="00D14A33" w:rsidP="00D1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3" w:rsidRDefault="00D14A33" w:rsidP="00D1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3" w:rsidRPr="00D14A33" w:rsidRDefault="00D14A33" w:rsidP="00D1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2705" w:rsidRPr="00801C8B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801C8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534D5C" w:rsidRPr="00534D5C" w:rsidRDefault="005E2705" w:rsidP="0053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0424E6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(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m</w:t>
      </w:r>
      <w:r w:rsidRPr="000424E6">
        <w:rPr>
          <w:rFonts w:ascii="Times New Roman" w:hAnsi="Times New Roman" w:cs="Times New Roman"/>
          <w:iCs/>
          <w:color w:val="000000"/>
          <w:sz w:val="20"/>
          <w:szCs w:val="20"/>
        </w:rPr>
        <w:t>iejscowość, data i podpis Kupującego)</w:t>
      </w:r>
    </w:p>
    <w:p w:rsidR="00D14A33" w:rsidRDefault="00D14A33" w:rsidP="005E2705">
      <w:pPr>
        <w:tabs>
          <w:tab w:val="left" w:pos="284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5E2705" w:rsidRDefault="005E2705" w:rsidP="005E2705">
      <w:pPr>
        <w:tabs>
          <w:tab w:val="left" w:pos="284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</w:rPr>
      </w:pPr>
      <w:r w:rsidRPr="009834DD">
        <w:rPr>
          <w:rFonts w:ascii="Times New Roman" w:eastAsia="Andale Sans UI" w:hAnsi="Times New Roman" w:cs="Times New Roman"/>
          <w:b/>
          <w:sz w:val="24"/>
          <w:szCs w:val="24"/>
        </w:rPr>
        <w:t>KLAUZULA INFORMACYJNA</w:t>
      </w:r>
    </w:p>
    <w:p w:rsidR="005E2705" w:rsidRPr="009834DD" w:rsidRDefault="005E2705" w:rsidP="005E2705">
      <w:pPr>
        <w:tabs>
          <w:tab w:val="left" w:pos="284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13 ust. 1 i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 danych osobowych i w sprawie swobodnego przepływu takich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uchylenia dyrektywy 95/46/WE  (ogólne rozporządzenie o ochronie danych) (Dz. Urz. UE L 119 z 04.05.2016,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str. 1), dalej „RODO”, informuje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 danych  osobowych  przetwarzanych w Urzędzie Gminy Suwałki  jest Wójt Gminy Suwałki, ul. Świerkowa 45, 16-400 Suwałki, tel. 875659300, e-mail: </w:t>
      </w:r>
      <w:hyperlink r:id="rId5" w:history="1">
        <w:r w:rsidRPr="008E701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sekretariat@gmina.suwalki.pl</w:t>
        </w:r>
      </w:hyperlink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E7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do inspektora ochrony danych osobowych w Urzędzie Gminy Suwałki </w:t>
      </w:r>
      <w:r w:rsidRPr="008E7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875659355, e-mail: </w:t>
      </w:r>
      <w:hyperlink r:id="rId6" w:history="1">
        <w:r w:rsidRPr="008E701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iod@gmina.suwalki.pl</w:t>
        </w:r>
      </w:hyperlink>
    </w:p>
    <w:p w:rsidR="004B3F3F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8E7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osobowe  przetwarzane  będą  na  podstawie  art.  6  ust.  1  lit.  b  RODO  w  celu</w:t>
      </w:r>
      <w:r w:rsidR="004B3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postępowania przetargowego na zakup drewna pozyskanego z wycinki drzew;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dotyczących jej danych osobowych;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 osobowych;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w sytuacjach określonych w art. 17 ust. 1 RODO z zastrzeżeniem art.17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 RODO;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cofnięcia zgody na dalsze przetwarzanie jej danych  w dowolnym  momencie  bez wpływu na zgodność z prawem przetwarzania, którego dokonano na podstawie zgody przed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jej cofnięciem;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skargi do organu nadzorczego (Prezes Urzędu Ochrony Danych Osobowych)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żądania nie są ewidentnie nieuzasadnione lub nadmierne oraz nie ograniczają ich,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4B3F3F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wykluczają inne przepisy;</w:t>
      </w:r>
    </w:p>
    <w:p w:rsidR="004B3F3F" w:rsidRDefault="005E2705" w:rsidP="004B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 osobowych  jest  dobrowolne  w  celu ud</w:t>
      </w:r>
      <w:r w:rsidR="004B3F3F">
        <w:rPr>
          <w:rFonts w:ascii="Times New Roman" w:eastAsia="Times New Roman" w:hAnsi="Times New Roman" w:cs="Times New Roman"/>
          <w:sz w:val="24"/>
          <w:szCs w:val="24"/>
          <w:lang w:eastAsia="pl-PL"/>
        </w:rPr>
        <w:t>ziału w postępowaniu przetargowego na zakup drewna pozyskanego z wycinki drzew;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nie będą </w:t>
      </w:r>
      <w:r w:rsidR="004B3F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 do Państw Trzecich;</w:t>
      </w:r>
    </w:p>
    <w:p w:rsidR="005E2705" w:rsidRPr="00574D3D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realizowania przetwarzania nie występuje profilowanie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341C" w:rsidRDefault="008F704A"/>
    <w:sectPr w:rsidR="00B9341C" w:rsidSect="008020C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F45E4"/>
    <w:multiLevelType w:val="hybridMultilevel"/>
    <w:tmpl w:val="15EC71F6"/>
    <w:lvl w:ilvl="0" w:tplc="79A88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11D5"/>
    <w:multiLevelType w:val="hybridMultilevel"/>
    <w:tmpl w:val="7C7E947E"/>
    <w:lvl w:ilvl="0" w:tplc="E9E45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B041B6"/>
    <w:multiLevelType w:val="hybridMultilevel"/>
    <w:tmpl w:val="3F226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05"/>
    <w:rsid w:val="000C0226"/>
    <w:rsid w:val="00271CBB"/>
    <w:rsid w:val="004B3F3F"/>
    <w:rsid w:val="00534D5C"/>
    <w:rsid w:val="005E2705"/>
    <w:rsid w:val="008020C6"/>
    <w:rsid w:val="008F704A"/>
    <w:rsid w:val="00932379"/>
    <w:rsid w:val="009D6875"/>
    <w:rsid w:val="00D14A33"/>
    <w:rsid w:val="00F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3978-94CC-46D2-B64D-5A1DA317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705"/>
    <w:pPr>
      <w:ind w:left="720"/>
      <w:contextualSpacing/>
    </w:pPr>
  </w:style>
  <w:style w:type="table" w:styleId="Tabela-Siatka">
    <w:name w:val="Table Grid"/>
    <w:basedOn w:val="Standardowy"/>
    <w:uiPriority w:val="39"/>
    <w:rsid w:val="005E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.suwalki.pl" TargetMode="External"/><Relationship Id="rId5" Type="http://schemas.openxmlformats.org/officeDocument/2006/relationships/hyperlink" Target="mailto:sekretariat@gmi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AJurkiewicz</dc:creator>
  <cp:keywords/>
  <dc:description/>
  <cp:lastModifiedBy>AJurkiewicz</cp:lastModifiedBy>
  <cp:revision>7</cp:revision>
  <cp:lastPrinted>2022-12-02T10:53:00Z</cp:lastPrinted>
  <dcterms:created xsi:type="dcterms:W3CDTF">2022-12-01T11:14:00Z</dcterms:created>
  <dcterms:modified xsi:type="dcterms:W3CDTF">2022-12-30T07:00:00Z</dcterms:modified>
</cp:coreProperties>
</file>